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FD44"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Бакалавриат</w:t>
      </w:r>
    </w:p>
    <w:p w14:paraId="17EFCD55"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АННОТАЦИИ РАБОЧИХ ПРОГРАММ ДИСЦИПЛИН (МОДУЛЕЙ)</w:t>
      </w:r>
    </w:p>
    <w:p w14:paraId="65A4EF1F"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Направление подготовки 01.03.02 "Прикладная математика и информатика"</w:t>
      </w:r>
    </w:p>
    <w:p w14:paraId="03766FC7" w14:textId="77777777" w:rsidR="009549AB" w:rsidRPr="001A304C" w:rsidRDefault="009549AB" w:rsidP="001A304C">
      <w:pPr>
        <w:spacing w:after="0"/>
        <w:jc w:val="center"/>
        <w:rPr>
          <w:rFonts w:ascii="Times New Roman" w:hAnsi="Times New Roman" w:cs="Times New Roman"/>
          <w:b/>
          <w:sz w:val="24"/>
          <w:szCs w:val="24"/>
        </w:rPr>
      </w:pPr>
      <w:r w:rsidRPr="001A304C">
        <w:rPr>
          <w:rFonts w:ascii="Times New Roman" w:hAnsi="Times New Roman" w:cs="Times New Roman"/>
          <w:b/>
          <w:sz w:val="24"/>
          <w:szCs w:val="24"/>
        </w:rPr>
        <w:t>Направленность программы</w:t>
      </w:r>
    </w:p>
    <w:p w14:paraId="71AACDE7"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Математические и компьютерные методы решения задач естествознания</w:t>
      </w:r>
    </w:p>
    <w:p w14:paraId="40AA01FE" w14:textId="77777777" w:rsidR="00184F47" w:rsidRPr="001A304C" w:rsidRDefault="00184F47" w:rsidP="009549AB">
      <w:pPr>
        <w:jc w:val="center"/>
        <w:rPr>
          <w:rFonts w:ascii="Times New Roman" w:hAnsi="Times New Roman" w:cs="Times New Roman"/>
          <w:b/>
          <w:sz w:val="24"/>
          <w:szCs w:val="24"/>
        </w:rPr>
      </w:pPr>
      <w:r w:rsidRPr="001A304C">
        <w:rPr>
          <w:rFonts w:ascii="Times New Roman" w:hAnsi="Times New Roman" w:cs="Times New Roman"/>
          <w:b/>
          <w:sz w:val="24"/>
          <w:szCs w:val="24"/>
        </w:rPr>
        <w:t>Кафедра Автоматизации научных исследований</w:t>
      </w:r>
    </w:p>
    <w:p w14:paraId="551B367A" w14:textId="77777777" w:rsidR="009549AB" w:rsidRPr="001A304C" w:rsidRDefault="009549AB" w:rsidP="009549AB">
      <w:pPr>
        <w:jc w:val="center"/>
        <w:rPr>
          <w:rFonts w:ascii="Times New Roman" w:hAnsi="Times New Roman" w:cs="Times New Roman"/>
          <w:b/>
          <w:sz w:val="28"/>
          <w:szCs w:val="28"/>
        </w:rPr>
      </w:pPr>
      <w:r w:rsidRPr="001A304C">
        <w:rPr>
          <w:rFonts w:ascii="Times New Roman" w:hAnsi="Times New Roman" w:cs="Times New Roman"/>
          <w:b/>
          <w:sz w:val="28"/>
          <w:szCs w:val="28"/>
        </w:rPr>
        <w:t>3 курс</w:t>
      </w:r>
    </w:p>
    <w:p w14:paraId="1005D1EC" w14:textId="77777777" w:rsidR="009549AB" w:rsidRPr="001A304C" w:rsidRDefault="009549AB" w:rsidP="009549AB">
      <w:pPr>
        <w:pStyle w:val="8"/>
        <w:spacing w:after="200" w:line="276" w:lineRule="auto"/>
        <w:jc w:val="center"/>
        <w:rPr>
          <w:sz w:val="24"/>
        </w:rPr>
      </w:pPr>
      <w:r w:rsidRPr="001A304C">
        <w:rPr>
          <w:sz w:val="24"/>
        </w:rPr>
        <w:t>Уравнения математической физики</w:t>
      </w:r>
    </w:p>
    <w:p w14:paraId="4A52F7EA" w14:textId="77777777" w:rsidR="009549AB" w:rsidRPr="001A304C" w:rsidRDefault="009549AB" w:rsidP="009549AB">
      <w:pPr>
        <w:jc w:val="both"/>
        <w:rPr>
          <w:rFonts w:ascii="Times New Roman" w:hAnsi="Times New Roman" w:cs="Times New Roman"/>
          <w:sz w:val="24"/>
          <w:szCs w:val="24"/>
        </w:rPr>
      </w:pPr>
      <w:r w:rsidRPr="001A304C">
        <w:rPr>
          <w:rFonts w:ascii="Times New Roman" w:hAnsi="Times New Roman" w:cs="Times New Roman"/>
          <w:bCs/>
          <w:sz w:val="24"/>
          <w:szCs w:val="24"/>
        </w:rPr>
        <w:tab/>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14:paraId="6BFDBA26"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Численные методы линейной алгебры</w:t>
      </w:r>
    </w:p>
    <w:p w14:paraId="7FDB4474" w14:textId="77777777" w:rsidR="009549AB" w:rsidRPr="001A304C" w:rsidRDefault="009549AB" w:rsidP="009549AB">
      <w:pPr>
        <w:jc w:val="both"/>
        <w:rPr>
          <w:rFonts w:ascii="Times New Roman" w:hAnsi="Times New Roman" w:cs="Times New Roman"/>
          <w:sz w:val="24"/>
          <w:szCs w:val="24"/>
        </w:rPr>
      </w:pPr>
      <w:r w:rsidRPr="001A304C">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14:paraId="19DE11B3" w14:textId="77777777" w:rsidR="009549AB" w:rsidRPr="001A304C" w:rsidRDefault="009549AB" w:rsidP="009549AB">
      <w:pPr>
        <w:jc w:val="center"/>
        <w:rPr>
          <w:rFonts w:ascii="Times New Roman" w:hAnsi="Times New Roman" w:cs="Times New Roman"/>
          <w:b/>
          <w:bCs/>
          <w:sz w:val="24"/>
          <w:szCs w:val="24"/>
        </w:rPr>
      </w:pPr>
      <w:r w:rsidRPr="001A304C">
        <w:rPr>
          <w:rFonts w:ascii="Times New Roman" w:hAnsi="Times New Roman" w:cs="Times New Roman"/>
          <w:b/>
          <w:bCs/>
          <w:sz w:val="24"/>
          <w:szCs w:val="24"/>
        </w:rPr>
        <w:t>Функциональный анализ</w:t>
      </w:r>
    </w:p>
    <w:p w14:paraId="7759C7BB" w14:textId="77777777" w:rsidR="009549AB" w:rsidRPr="001A304C" w:rsidRDefault="009549AB" w:rsidP="009549AB">
      <w:pPr>
        <w:pStyle w:val="amailrucssattributepostfix"/>
        <w:spacing w:before="0" w:beforeAutospacing="0" w:after="120" w:afterAutospacing="0" w:line="276" w:lineRule="auto"/>
        <w:jc w:val="both"/>
      </w:pPr>
      <w:r w:rsidRPr="001A304C">
        <w:tab/>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4A504A9E" w14:textId="77777777" w:rsidR="009549AB" w:rsidRPr="001A304C" w:rsidRDefault="009549AB" w:rsidP="009549AB">
      <w:pPr>
        <w:pStyle w:val="amailrucssattributepostfix"/>
        <w:spacing w:before="0" w:beforeAutospacing="0" w:after="120" w:afterAutospacing="0" w:line="276" w:lineRule="auto"/>
        <w:jc w:val="both"/>
      </w:pPr>
      <w:r w:rsidRPr="001A304C">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054B68A4" w14:textId="77777777" w:rsidR="009549AB" w:rsidRPr="001A304C" w:rsidRDefault="009549AB" w:rsidP="009549AB">
      <w:pPr>
        <w:pStyle w:val="amailrucssattributepostfix"/>
        <w:spacing w:before="0" w:beforeAutospacing="0" w:after="120" w:afterAutospacing="0" w:line="276" w:lineRule="auto"/>
        <w:jc w:val="both"/>
      </w:pPr>
      <w:r w:rsidRPr="001A304C">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38FA1BDE" w14:textId="77777777" w:rsidR="009549AB" w:rsidRPr="001A304C" w:rsidRDefault="009549AB" w:rsidP="009549AB">
      <w:pPr>
        <w:pStyle w:val="amailrucssattributepostfix"/>
        <w:spacing w:before="0" w:beforeAutospacing="0" w:after="200" w:afterAutospacing="0" w:line="276" w:lineRule="auto"/>
        <w:jc w:val="both"/>
      </w:pPr>
      <w:r w:rsidRPr="001A304C">
        <w:tab/>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6E0BE7A4" w14:textId="77777777" w:rsidR="009549AB" w:rsidRPr="001A304C" w:rsidRDefault="009549AB" w:rsidP="009549AB">
      <w:pPr>
        <w:jc w:val="center"/>
        <w:rPr>
          <w:rFonts w:ascii="Times New Roman" w:hAnsi="Times New Roman" w:cs="Times New Roman"/>
          <w:b/>
          <w:sz w:val="24"/>
          <w:szCs w:val="24"/>
        </w:rPr>
      </w:pPr>
      <w:r w:rsidRPr="001A304C">
        <w:rPr>
          <w:rFonts w:ascii="Times New Roman" w:hAnsi="Times New Roman" w:cs="Times New Roman"/>
          <w:b/>
          <w:sz w:val="24"/>
          <w:szCs w:val="24"/>
        </w:rPr>
        <w:t xml:space="preserve">Базы данных </w:t>
      </w:r>
    </w:p>
    <w:p w14:paraId="59C2702B" w14:textId="77777777" w:rsidR="009549AB" w:rsidRPr="001A304C" w:rsidRDefault="009549AB" w:rsidP="009549AB">
      <w:pPr>
        <w:jc w:val="both"/>
        <w:rPr>
          <w:rFonts w:ascii="Times New Roman" w:hAnsi="Times New Roman" w:cs="Times New Roman"/>
          <w:sz w:val="24"/>
          <w:szCs w:val="24"/>
        </w:rPr>
      </w:pPr>
      <w:r w:rsidRPr="001A304C">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1A304C">
        <w:rPr>
          <w:rFonts w:ascii="Times New Roman" w:hAnsi="Times New Roman" w:cs="Times New Roman"/>
          <w:sz w:val="24"/>
          <w:szCs w:val="24"/>
        </w:rPr>
        <w:t>дореляционных</w:t>
      </w:r>
      <w:proofErr w:type="spellEnd"/>
      <w:r w:rsidRPr="001A304C">
        <w:rPr>
          <w:rFonts w:ascii="Times New Roman" w:hAnsi="Times New Roman" w:cs="Times New Roman"/>
          <w:sz w:val="24"/>
          <w:szCs w:val="24"/>
        </w:rPr>
        <w:t xml:space="preserve"> моделей данных как иерархическая, сетевая и модель данных инвертированных </w:t>
      </w:r>
      <w:r w:rsidRPr="001A304C">
        <w:rPr>
          <w:rFonts w:ascii="Times New Roman" w:hAnsi="Times New Roman" w:cs="Times New Roman"/>
          <w:sz w:val="24"/>
          <w:szCs w:val="24"/>
        </w:rPr>
        <w:lastRenderedPageBreak/>
        <w:t xml:space="preserve">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1A304C">
        <w:rPr>
          <w:rFonts w:ascii="Times New Roman" w:hAnsi="Times New Roman" w:cs="Times New Roman"/>
          <w:sz w:val="24"/>
          <w:szCs w:val="24"/>
        </w:rPr>
        <w:t>постреляционные</w:t>
      </w:r>
      <w:proofErr w:type="spellEnd"/>
      <w:r w:rsidRPr="001A304C">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1A304C">
        <w:rPr>
          <w:rFonts w:ascii="Times New Roman" w:hAnsi="Times New Roman" w:cs="Times New Roman"/>
          <w:sz w:val="24"/>
          <w:szCs w:val="24"/>
          <w:lang w:val="en-US"/>
        </w:rPr>
        <w:t>SQL</w:t>
      </w:r>
      <w:r w:rsidRPr="001A304C">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65BCDDF7" w14:textId="21A73AD1" w:rsidR="009549AB" w:rsidRPr="001A304C" w:rsidRDefault="009549AB" w:rsidP="009549AB">
      <w:pPr>
        <w:pStyle w:val="9"/>
        <w:spacing w:after="200"/>
        <w:jc w:val="center"/>
        <w:rPr>
          <w:rFonts w:ascii="Times New Roman" w:hAnsi="Times New Roman" w:cs="Times New Roman"/>
          <w:b/>
          <w:i w:val="0"/>
          <w:color w:val="auto"/>
          <w:sz w:val="24"/>
          <w:szCs w:val="24"/>
        </w:rPr>
      </w:pPr>
      <w:r w:rsidRPr="001A304C">
        <w:rPr>
          <w:rFonts w:ascii="Times New Roman" w:hAnsi="Times New Roman" w:cs="Times New Roman"/>
          <w:b/>
          <w:i w:val="0"/>
          <w:color w:val="auto"/>
          <w:sz w:val="24"/>
          <w:szCs w:val="24"/>
        </w:rPr>
        <w:t>Физика волновых процессов</w:t>
      </w:r>
    </w:p>
    <w:p w14:paraId="199C3B07" w14:textId="77777777" w:rsidR="009549AB" w:rsidRPr="001A304C" w:rsidRDefault="009549AB" w:rsidP="009549AB">
      <w:pPr>
        <w:jc w:val="both"/>
        <w:rPr>
          <w:rFonts w:ascii="Times New Roman" w:hAnsi="Times New Roman" w:cs="Times New Roman"/>
          <w:sz w:val="24"/>
          <w:szCs w:val="24"/>
          <w:shd w:val="clear" w:color="auto" w:fill="FFFFFF"/>
        </w:rPr>
      </w:pPr>
      <w:r w:rsidRPr="001A304C">
        <w:rPr>
          <w:rFonts w:ascii="Times New Roman" w:hAnsi="Times New Roman" w:cs="Times New Roman"/>
          <w:sz w:val="24"/>
          <w:szCs w:val="24"/>
        </w:rPr>
        <w:tab/>
      </w:r>
      <w:r w:rsidRPr="001A304C">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Pr="001A304C">
        <w:rPr>
          <w:rFonts w:ascii="Times New Roman" w:hAnsi="Times New Roman" w:cs="Times New Roman"/>
          <w:sz w:val="24"/>
          <w:szCs w:val="24"/>
          <w:shd w:val="clear" w:color="auto" w:fill="FFFFFF"/>
        </w:rPr>
        <w:t>Тальбо</w:t>
      </w:r>
      <w:proofErr w:type="spellEnd"/>
      <w:r w:rsidRPr="001A304C">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14:paraId="3D8B1B93" w14:textId="77777777" w:rsidR="001F41ED" w:rsidRPr="001A304C" w:rsidRDefault="00ED14EC" w:rsidP="00200F2C">
      <w:pPr>
        <w:jc w:val="center"/>
        <w:rPr>
          <w:rFonts w:ascii="Times New Roman" w:hAnsi="Times New Roman" w:cs="Times New Roman"/>
          <w:b/>
          <w:bCs/>
          <w:sz w:val="24"/>
          <w:szCs w:val="24"/>
        </w:rPr>
      </w:pPr>
      <w:r w:rsidRPr="001A304C">
        <w:rPr>
          <w:rFonts w:ascii="Times New Roman" w:hAnsi="Times New Roman" w:cs="Times New Roman"/>
          <w:b/>
          <w:bCs/>
          <w:sz w:val="24"/>
          <w:szCs w:val="24"/>
        </w:rPr>
        <w:t>Экономи</w:t>
      </w:r>
      <w:r w:rsidR="00F75156" w:rsidRPr="001A304C">
        <w:rPr>
          <w:rFonts w:ascii="Times New Roman" w:hAnsi="Times New Roman" w:cs="Times New Roman"/>
          <w:b/>
          <w:bCs/>
          <w:sz w:val="24"/>
          <w:szCs w:val="24"/>
        </w:rPr>
        <w:t>ка</w:t>
      </w:r>
    </w:p>
    <w:p w14:paraId="01ACDF78" w14:textId="77777777" w:rsidR="001A304C" w:rsidRPr="001A304C" w:rsidRDefault="001A304C" w:rsidP="001A304C">
      <w:pPr>
        <w:pStyle w:val="a"/>
        <w:numPr>
          <w:ilvl w:val="0"/>
          <w:numId w:val="0"/>
        </w:numPr>
        <w:spacing w:after="120"/>
        <w:ind w:firstLine="709"/>
        <w:contextualSpacing w:val="0"/>
        <w:rPr>
          <w:b/>
          <w:bCs/>
        </w:rPr>
      </w:pPr>
      <w:r w:rsidRPr="001A304C">
        <w:rPr>
          <w:b/>
          <w:bCs/>
        </w:rPr>
        <w:t>Целью дисциплины</w:t>
      </w:r>
      <w:r w:rsidRPr="001A304C">
        <w:rPr>
          <w:bCs/>
        </w:rPr>
        <w:t xml:space="preserve"> является ф</w:t>
      </w:r>
      <w:r w:rsidRPr="001A304C">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1CADA06F" w14:textId="2C1A4468" w:rsidR="001F41ED" w:rsidRPr="001A304C" w:rsidRDefault="00200F2C" w:rsidP="001A304C">
      <w:pPr>
        <w:jc w:val="both"/>
        <w:rPr>
          <w:rFonts w:ascii="Times New Roman" w:hAnsi="Times New Roman" w:cs="Times New Roman"/>
          <w:sz w:val="24"/>
          <w:szCs w:val="24"/>
        </w:rPr>
      </w:pPr>
      <w:r w:rsidRPr="001A304C">
        <w:rPr>
          <w:rFonts w:ascii="Times New Roman" w:hAnsi="Times New Roman" w:cs="Times New Roman"/>
          <w:sz w:val="24"/>
          <w:szCs w:val="24"/>
        </w:rPr>
        <w:tab/>
      </w:r>
      <w:r w:rsidR="001F41ED" w:rsidRPr="001A304C">
        <w:rPr>
          <w:rFonts w:ascii="Times New Roman" w:hAnsi="Times New Roman" w:cs="Times New Roman"/>
          <w:sz w:val="24"/>
          <w:szCs w:val="24"/>
        </w:rPr>
        <w:t xml:space="preserve">В курсе излагается современный взгляд на экономическую теорию и экономическую политику. Структура курса: микро-, макро-, </w:t>
      </w:r>
      <w:proofErr w:type="spellStart"/>
      <w:r w:rsidR="001F41ED" w:rsidRPr="001A304C">
        <w:rPr>
          <w:rFonts w:ascii="Times New Roman" w:hAnsi="Times New Roman" w:cs="Times New Roman"/>
          <w:sz w:val="24"/>
          <w:szCs w:val="24"/>
        </w:rPr>
        <w:t>мегаэкономика</w:t>
      </w:r>
      <w:proofErr w:type="spellEnd"/>
      <w:r w:rsidR="001F41ED" w:rsidRPr="001A304C">
        <w:rPr>
          <w:rFonts w:ascii="Times New Roman" w:hAnsi="Times New Roman" w:cs="Times New Roman"/>
          <w:sz w:val="24"/>
          <w:szCs w:val="24"/>
        </w:rPr>
        <w:t>, глобальная экономика.</w:t>
      </w:r>
    </w:p>
    <w:p w14:paraId="4BF0877C" w14:textId="77777777" w:rsidR="001F41ED" w:rsidRPr="001A304C" w:rsidRDefault="001F41ED" w:rsidP="00261F4C">
      <w:pPr>
        <w:pStyle w:val="5"/>
        <w:spacing w:before="0" w:after="200"/>
        <w:jc w:val="center"/>
        <w:rPr>
          <w:rFonts w:ascii="Times New Roman" w:hAnsi="Times New Roman" w:cs="Times New Roman"/>
          <w:b/>
          <w:color w:val="auto"/>
          <w:sz w:val="24"/>
          <w:szCs w:val="24"/>
        </w:rPr>
      </w:pPr>
      <w:r w:rsidRPr="001A304C">
        <w:rPr>
          <w:rFonts w:ascii="Times New Roman" w:hAnsi="Times New Roman" w:cs="Times New Roman"/>
          <w:b/>
          <w:color w:val="auto"/>
          <w:sz w:val="24"/>
          <w:szCs w:val="24"/>
        </w:rPr>
        <w:t>Численные методы</w:t>
      </w:r>
    </w:p>
    <w:p w14:paraId="658A6C9F" w14:textId="77777777" w:rsidR="001F41ED" w:rsidRPr="001A304C" w:rsidRDefault="00200F2C" w:rsidP="00F75156">
      <w:pPr>
        <w:spacing w:after="120"/>
        <w:jc w:val="both"/>
        <w:rPr>
          <w:rFonts w:ascii="Times New Roman" w:eastAsia="MS Mincho" w:hAnsi="Times New Roman" w:cs="Times New Roman"/>
          <w:sz w:val="24"/>
          <w:szCs w:val="24"/>
        </w:rPr>
      </w:pPr>
      <w:r w:rsidRPr="001A304C">
        <w:rPr>
          <w:rFonts w:ascii="Times New Roman" w:eastAsia="MS Mincho" w:hAnsi="Times New Roman" w:cs="Times New Roman"/>
          <w:sz w:val="24"/>
          <w:szCs w:val="24"/>
        </w:rPr>
        <w:tab/>
      </w:r>
      <w:r w:rsidR="001F41ED" w:rsidRPr="001A304C">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w:t>
      </w:r>
      <w:proofErr w:type="gramStart"/>
      <w:r w:rsidR="001F41ED" w:rsidRPr="001A304C">
        <w:rPr>
          <w:rFonts w:ascii="Times New Roman" w:eastAsia="MS Mincho" w:hAnsi="Times New Roman" w:cs="Times New Roman"/>
          <w:sz w:val="24"/>
          <w:szCs w:val="24"/>
        </w:rPr>
        <w:t>прямые  и</w:t>
      </w:r>
      <w:proofErr w:type="gramEnd"/>
      <w:r w:rsidR="001F41ED" w:rsidRPr="001A304C">
        <w:rPr>
          <w:rFonts w:ascii="Times New Roman" w:eastAsia="MS Mincho" w:hAnsi="Times New Roman" w:cs="Times New Roman"/>
          <w:sz w:val="24"/>
          <w:szCs w:val="24"/>
        </w:rPr>
        <w:t xml:space="preserve">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1A304C">
        <w:rPr>
          <w:rFonts w:ascii="Times New Roman" w:eastAsia="MS Mincho" w:hAnsi="Times New Roman" w:cs="Times New Roman"/>
          <w:sz w:val="24"/>
          <w:szCs w:val="24"/>
        </w:rPr>
        <w:t>наилучщего</w:t>
      </w:r>
      <w:proofErr w:type="spellEnd"/>
      <w:r w:rsidR="001F41ED" w:rsidRPr="001A304C">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14:paraId="0A760208" w14:textId="77777777" w:rsidR="001F41ED" w:rsidRPr="001A304C" w:rsidRDefault="00200F2C" w:rsidP="00200F2C">
      <w:pPr>
        <w:jc w:val="both"/>
        <w:rPr>
          <w:rFonts w:ascii="Times New Roman" w:eastAsia="MS Mincho" w:hAnsi="Times New Roman" w:cs="Times New Roman"/>
          <w:sz w:val="24"/>
          <w:szCs w:val="24"/>
        </w:rPr>
      </w:pPr>
      <w:r w:rsidRPr="001A304C">
        <w:rPr>
          <w:rFonts w:ascii="Times New Roman" w:eastAsia="MS Mincho" w:hAnsi="Times New Roman" w:cs="Times New Roman"/>
          <w:sz w:val="24"/>
          <w:szCs w:val="24"/>
        </w:rPr>
        <w:tab/>
      </w:r>
      <w:r w:rsidR="00F75156" w:rsidRPr="001A304C">
        <w:rPr>
          <w:rFonts w:ascii="Times New Roman" w:eastAsia="MS Mincho" w:hAnsi="Times New Roman" w:cs="Times New Roman"/>
          <w:sz w:val="24"/>
          <w:szCs w:val="24"/>
        </w:rPr>
        <w:t>Что касается дифференци</w:t>
      </w:r>
      <w:r w:rsidR="001F41ED" w:rsidRPr="001A304C">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14:paraId="6C38A074" w14:textId="77777777" w:rsidR="001F41ED" w:rsidRPr="001A304C" w:rsidRDefault="001F41ED" w:rsidP="00200F2C">
      <w:pPr>
        <w:jc w:val="center"/>
        <w:rPr>
          <w:rFonts w:ascii="Times New Roman" w:hAnsi="Times New Roman" w:cs="Times New Roman"/>
          <w:b/>
          <w:bCs/>
          <w:sz w:val="24"/>
          <w:szCs w:val="24"/>
        </w:rPr>
      </w:pPr>
      <w:r w:rsidRPr="001A304C">
        <w:rPr>
          <w:rFonts w:ascii="Times New Roman" w:hAnsi="Times New Roman" w:cs="Times New Roman"/>
          <w:b/>
          <w:bCs/>
          <w:sz w:val="24"/>
          <w:szCs w:val="24"/>
        </w:rPr>
        <w:t>Методы оптимизации</w:t>
      </w:r>
    </w:p>
    <w:p w14:paraId="53708125" w14:textId="77777777" w:rsidR="009549AB" w:rsidRPr="001A304C" w:rsidRDefault="001F41ED" w:rsidP="009549AB">
      <w:pPr>
        <w:spacing w:after="120"/>
        <w:ind w:firstLine="708"/>
        <w:jc w:val="both"/>
        <w:rPr>
          <w:rFonts w:ascii="Times New Roman" w:hAnsi="Times New Roman" w:cs="Times New Roman"/>
          <w:sz w:val="24"/>
          <w:szCs w:val="24"/>
        </w:rPr>
      </w:pPr>
      <w:r w:rsidRPr="001A304C">
        <w:rPr>
          <w:rFonts w:ascii="Times New Roman" w:hAnsi="Times New Roman" w:cs="Times New Roman"/>
          <w:sz w:val="24"/>
          <w:szCs w:val="24"/>
        </w:rPr>
        <w:tab/>
      </w:r>
      <w:r w:rsidR="009549AB" w:rsidRPr="001A304C">
        <w:rPr>
          <w:rFonts w:ascii="Times New Roman" w:hAnsi="Times New Roman" w:cs="Times New Roman"/>
          <w:sz w:val="24"/>
          <w:szCs w:val="24"/>
        </w:rPr>
        <w:t xml:space="preserve">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w:t>
      </w:r>
      <w:r w:rsidR="009549AB" w:rsidRPr="001A304C">
        <w:rPr>
          <w:rFonts w:ascii="Times New Roman" w:hAnsi="Times New Roman" w:cs="Times New Roman"/>
          <w:sz w:val="24"/>
          <w:szCs w:val="24"/>
        </w:rPr>
        <w:lastRenderedPageBreak/>
        <w:t>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14:paraId="1E173DCA" w14:textId="77777777" w:rsidR="001F41ED" w:rsidRPr="001A304C" w:rsidRDefault="009549AB" w:rsidP="00200F2C">
      <w:pPr>
        <w:jc w:val="both"/>
        <w:rPr>
          <w:rFonts w:ascii="Times New Roman" w:hAnsi="Times New Roman" w:cs="Times New Roman"/>
          <w:sz w:val="24"/>
          <w:szCs w:val="24"/>
        </w:rPr>
      </w:pPr>
      <w:r w:rsidRPr="001A304C">
        <w:rPr>
          <w:rFonts w:ascii="Times New Roman" w:hAnsi="Times New Roman" w:cs="Times New Roman"/>
          <w:sz w:val="24"/>
          <w:szCs w:val="24"/>
        </w:rPr>
        <w:t xml:space="preserve">      </w:t>
      </w:r>
      <w:r w:rsidRPr="001A304C">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1A304C">
        <w:rPr>
          <w:rFonts w:ascii="Times New Roman" w:hAnsi="Times New Roman" w:cs="Times New Roman"/>
          <w:sz w:val="24"/>
          <w:szCs w:val="24"/>
        </w:rPr>
        <w:t>банаховых</w:t>
      </w:r>
      <w:proofErr w:type="spellEnd"/>
      <w:r w:rsidRPr="001A304C">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14:paraId="7CAA1D96" w14:textId="77777777" w:rsidR="00ED14EC" w:rsidRPr="001A304C" w:rsidRDefault="00ED14EC" w:rsidP="00ED14EC">
      <w:pPr>
        <w:pStyle w:val="2"/>
        <w:spacing w:after="200" w:line="276" w:lineRule="auto"/>
        <w:jc w:val="center"/>
        <w:rPr>
          <w:rFonts w:ascii="Times New Roman" w:hAnsi="Times New Roman" w:cs="Times New Roman"/>
          <w:b/>
          <w:sz w:val="24"/>
          <w:szCs w:val="24"/>
        </w:rPr>
      </w:pPr>
      <w:r w:rsidRPr="001A304C">
        <w:rPr>
          <w:rFonts w:ascii="Times New Roman" w:hAnsi="Times New Roman" w:cs="Times New Roman"/>
          <w:b/>
          <w:sz w:val="24"/>
          <w:szCs w:val="24"/>
        </w:rPr>
        <w:t>Вычислительные алгоритмы анализа финансовых данных</w:t>
      </w:r>
    </w:p>
    <w:p w14:paraId="253DEDF8" w14:textId="77777777" w:rsidR="00ED14EC" w:rsidRPr="001A304C" w:rsidRDefault="00ED14EC" w:rsidP="00ED14EC">
      <w:pPr>
        <w:jc w:val="both"/>
        <w:rPr>
          <w:rFonts w:ascii="Times New Roman" w:hAnsi="Times New Roman" w:cs="Times New Roman"/>
          <w:sz w:val="24"/>
          <w:szCs w:val="24"/>
        </w:rPr>
      </w:pPr>
      <w:r w:rsidRPr="001A304C">
        <w:rPr>
          <w:rFonts w:ascii="Times New Roman" w:hAnsi="Times New Roman" w:cs="Times New Roman"/>
          <w:sz w:val="24"/>
          <w:szCs w:val="24"/>
        </w:rPr>
        <w:tab/>
        <w:t>Курс посвящен описанию теории и практики анализа товарных и финансовых рынков. Применяемый анализ основан на построении различных математических моделей и их тестировании с использованием исторических данных по большому спектру рынков и является основой подхода к построению разнообразных торговых систем. Курс сопровождается набором практических заданий.</w:t>
      </w:r>
    </w:p>
    <w:p w14:paraId="50409AD1" w14:textId="77777777" w:rsidR="00916726" w:rsidRPr="001A304C" w:rsidRDefault="00916726" w:rsidP="00916726">
      <w:pPr>
        <w:jc w:val="center"/>
        <w:rPr>
          <w:rFonts w:ascii="Times New Roman" w:hAnsi="Times New Roman"/>
          <w:bCs/>
          <w:sz w:val="24"/>
          <w:szCs w:val="24"/>
        </w:rPr>
      </w:pPr>
      <w:r w:rsidRPr="001A304C">
        <w:rPr>
          <w:rFonts w:ascii="Times New Roman" w:hAnsi="Times New Roman"/>
          <w:b/>
          <w:bCs/>
          <w:sz w:val="24"/>
          <w:szCs w:val="24"/>
        </w:rPr>
        <w:t>Современные методы машинного обучения и цифровой обработки сигналов</w:t>
      </w:r>
    </w:p>
    <w:p w14:paraId="59802555" w14:textId="77777777" w:rsidR="00261F4C" w:rsidRPr="001A304C" w:rsidRDefault="00916726" w:rsidP="00916726">
      <w:pPr>
        <w:jc w:val="both"/>
        <w:rPr>
          <w:rFonts w:ascii="Times New Roman" w:hAnsi="Times New Roman" w:cs="Times New Roman"/>
          <w:b/>
          <w:sz w:val="28"/>
          <w:szCs w:val="28"/>
        </w:rPr>
      </w:pPr>
      <w:r w:rsidRPr="001A304C">
        <w:rPr>
          <w:rFonts w:ascii="Times New Roman" w:hAnsi="Times New Roman"/>
          <w:bCs/>
          <w:sz w:val="24"/>
          <w:szCs w:val="24"/>
        </w:rPr>
        <w:tab/>
        <w:t>В рамках настоящего курса изучаются математические модели и алгоритмы, лежащие в основе как классических методов, так и методов машинного обучения, используемых для цифровой обработки сигналов. Изложены основы теории дискретных сигналов и систем, рассмотрены алгоритмы спектрального анализа и фильтрации дискретных сигналов. Большое внимание уделено вопросам теоретического обоснования методов оптимальной обработки сигналов, моделирования систем и оценивания их помехоустойчивости. Вследствие того, что н</w:t>
      </w:r>
      <w:r w:rsidRPr="001A304C">
        <w:rPr>
          <w:rFonts w:ascii="Times New Roman" w:hAnsi="Times New Roman"/>
          <w:sz w:val="24"/>
          <w:szCs w:val="24"/>
        </w:rPr>
        <w:t xml:space="preserve">аборы данных в настоящее время характеризуются огромными объемами, являются сильно зашумленными и неструктурированными, применение стандартных моделей обработки сигналов часто становится неэффективным. Рассматриваемые в данном курсе подходы, основанные на теории машинного обучения, во многих случаях позволяют с успехом решить указанные проблемы. Изложено большое число методов машинного обучения в применении к анализу цифровых сигналов различного рода. </w:t>
      </w:r>
      <w:r w:rsidRPr="001A304C">
        <w:rPr>
          <w:rFonts w:ascii="Times New Roman" w:hAnsi="Times New Roman"/>
          <w:bCs/>
          <w:sz w:val="24"/>
          <w:szCs w:val="24"/>
        </w:rPr>
        <w:t>Теоретические сведения сопровождаются примерами практических задач и реализации обсуждаемых алгоритмов.</w:t>
      </w:r>
    </w:p>
    <w:p w14:paraId="3C6966B9" w14:textId="77777777" w:rsidR="00200F2C" w:rsidRPr="001A304C" w:rsidRDefault="00200F2C" w:rsidP="00200F2C">
      <w:pPr>
        <w:jc w:val="center"/>
        <w:rPr>
          <w:rFonts w:ascii="Times New Roman" w:hAnsi="Times New Roman" w:cs="Times New Roman"/>
          <w:b/>
          <w:sz w:val="28"/>
          <w:szCs w:val="28"/>
        </w:rPr>
      </w:pPr>
      <w:r w:rsidRPr="001A304C">
        <w:rPr>
          <w:rFonts w:ascii="Times New Roman" w:hAnsi="Times New Roman" w:cs="Times New Roman"/>
          <w:b/>
          <w:sz w:val="28"/>
          <w:szCs w:val="28"/>
        </w:rPr>
        <w:t>4 курс</w:t>
      </w:r>
    </w:p>
    <w:p w14:paraId="329694E9" w14:textId="77777777" w:rsidR="00200F2C" w:rsidRPr="001A304C" w:rsidRDefault="00200F2C" w:rsidP="00261F4C">
      <w:pPr>
        <w:pStyle w:val="5"/>
        <w:spacing w:before="0" w:after="200"/>
        <w:jc w:val="center"/>
        <w:rPr>
          <w:rFonts w:ascii="Times New Roman" w:hAnsi="Times New Roman" w:cs="Times New Roman"/>
          <w:b/>
          <w:color w:val="auto"/>
          <w:sz w:val="24"/>
          <w:szCs w:val="24"/>
        </w:rPr>
      </w:pPr>
      <w:r w:rsidRPr="001A304C">
        <w:rPr>
          <w:rFonts w:ascii="Times New Roman" w:hAnsi="Times New Roman" w:cs="Times New Roman"/>
          <w:b/>
          <w:color w:val="auto"/>
          <w:sz w:val="24"/>
          <w:szCs w:val="24"/>
        </w:rPr>
        <w:t xml:space="preserve">Численные методы </w:t>
      </w:r>
      <w:proofErr w:type="gramStart"/>
      <w:r w:rsidRPr="001A304C">
        <w:rPr>
          <w:rFonts w:ascii="Times New Roman" w:hAnsi="Times New Roman" w:cs="Times New Roman"/>
          <w:b/>
          <w:color w:val="auto"/>
          <w:sz w:val="24"/>
          <w:szCs w:val="24"/>
        </w:rPr>
        <w:t>математической  физики</w:t>
      </w:r>
      <w:proofErr w:type="gramEnd"/>
    </w:p>
    <w:p w14:paraId="55DB6FFB" w14:textId="77777777" w:rsidR="00200F2C" w:rsidRPr="001A304C" w:rsidRDefault="00200F2C" w:rsidP="00200F2C">
      <w:pPr>
        <w:jc w:val="both"/>
        <w:rPr>
          <w:rFonts w:ascii="Times New Roman" w:hAnsi="Times New Roman" w:cs="Times New Roman"/>
          <w:b/>
          <w:bCs/>
          <w:sz w:val="24"/>
          <w:szCs w:val="24"/>
        </w:rPr>
      </w:pPr>
      <w:r w:rsidRPr="001A304C">
        <w:rPr>
          <w:rFonts w:ascii="Times New Roman" w:hAnsi="Times New Roman" w:cs="Times New Roman"/>
          <w:sz w:val="24"/>
          <w:szCs w:val="24"/>
        </w:rPr>
        <w:tab/>
      </w:r>
      <w:proofErr w:type="gramStart"/>
      <w:r w:rsidR="009549AB" w:rsidRPr="001A304C">
        <w:rPr>
          <w:rFonts w:ascii="Times New Roman" w:hAnsi="Times New Roman" w:cs="Times New Roman"/>
          <w:sz w:val="24"/>
          <w:szCs w:val="24"/>
        </w:rPr>
        <w:t>Излагаются  основы</w:t>
      </w:r>
      <w:proofErr w:type="gramEnd"/>
      <w:r w:rsidR="009549AB" w:rsidRPr="001A304C">
        <w:rPr>
          <w:rFonts w:ascii="Times New Roman" w:hAnsi="Times New Roman" w:cs="Times New Roman"/>
          <w:sz w:val="24"/>
          <w:szCs w:val="24"/>
        </w:rPr>
        <w:t xml:space="preserve">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w:t>
      </w:r>
      <w:proofErr w:type="gramStart"/>
      <w:r w:rsidR="009549AB" w:rsidRPr="001A304C">
        <w:rPr>
          <w:rFonts w:ascii="Times New Roman" w:hAnsi="Times New Roman" w:cs="Times New Roman"/>
          <w:sz w:val="24"/>
          <w:szCs w:val="24"/>
        </w:rPr>
        <w:t>для  нелинейных</w:t>
      </w:r>
      <w:proofErr w:type="gramEnd"/>
      <w:r w:rsidR="009549AB" w:rsidRPr="001A304C">
        <w:rPr>
          <w:rFonts w:ascii="Times New Roman" w:hAnsi="Times New Roman" w:cs="Times New Roman"/>
          <w:sz w:val="24"/>
          <w:szCs w:val="24"/>
        </w:rPr>
        <w:t xml:space="preserve"> задач. В каждом разделе курса разбираются примеры задач, способствующие активному усвоению излагаемого материала.</w:t>
      </w:r>
    </w:p>
    <w:p w14:paraId="5E63D902" w14:textId="77777777" w:rsidR="00200F2C" w:rsidRPr="001A304C" w:rsidRDefault="00200F2C" w:rsidP="00261F4C">
      <w:pPr>
        <w:pStyle w:val="5"/>
        <w:spacing w:before="0" w:after="200"/>
        <w:jc w:val="center"/>
        <w:rPr>
          <w:rFonts w:ascii="Times New Roman" w:hAnsi="Times New Roman" w:cs="Times New Roman"/>
          <w:b/>
          <w:bCs/>
          <w:color w:val="auto"/>
          <w:sz w:val="24"/>
          <w:szCs w:val="24"/>
        </w:rPr>
      </w:pPr>
      <w:r w:rsidRPr="001A304C">
        <w:rPr>
          <w:rFonts w:ascii="Times New Roman" w:hAnsi="Times New Roman" w:cs="Times New Roman"/>
          <w:b/>
          <w:color w:val="auto"/>
          <w:sz w:val="24"/>
          <w:szCs w:val="24"/>
        </w:rPr>
        <w:t>Обратные задачи</w:t>
      </w:r>
    </w:p>
    <w:p w14:paraId="3788FFFD" w14:textId="77777777" w:rsidR="00200F2C" w:rsidRPr="001A304C" w:rsidRDefault="00200F2C" w:rsidP="00200F2C">
      <w:pPr>
        <w:jc w:val="both"/>
        <w:rPr>
          <w:rFonts w:ascii="Times New Roman" w:hAnsi="Times New Roman" w:cs="Times New Roman"/>
          <w:sz w:val="24"/>
          <w:szCs w:val="24"/>
        </w:rPr>
      </w:pPr>
      <w:r w:rsidRPr="001A304C">
        <w:rPr>
          <w:rFonts w:ascii="Times New Roman" w:hAnsi="Times New Roman" w:cs="Times New Roman"/>
          <w:sz w:val="24"/>
          <w:szCs w:val="24"/>
        </w:rPr>
        <w:tab/>
        <w:t xml:space="preserve">Курс посвящён изложению основ теории обратных задач и методов их решения. Значительное внимание уделяется исследованию обратных </w:t>
      </w:r>
      <w:proofErr w:type="gramStart"/>
      <w:r w:rsidRPr="001A304C">
        <w:rPr>
          <w:rFonts w:ascii="Times New Roman" w:hAnsi="Times New Roman" w:cs="Times New Roman"/>
          <w:sz w:val="24"/>
          <w:szCs w:val="24"/>
        </w:rPr>
        <w:t>задач  для</w:t>
      </w:r>
      <w:proofErr w:type="gramEnd"/>
      <w:r w:rsidRPr="001A304C">
        <w:rPr>
          <w:rFonts w:ascii="Times New Roman" w:hAnsi="Times New Roman" w:cs="Times New Roman"/>
          <w:sz w:val="24"/>
          <w:szCs w:val="24"/>
        </w:rPr>
        <w:t xml:space="preserve"> обыкновенных дифференциальных уравнений и уравнений в частных производных. Рассматриваются задачи </w:t>
      </w:r>
      <w:r w:rsidRPr="001A304C">
        <w:rPr>
          <w:rFonts w:ascii="Times New Roman" w:hAnsi="Times New Roman" w:cs="Times New Roman"/>
          <w:sz w:val="24"/>
          <w:szCs w:val="24"/>
        </w:rPr>
        <w:lastRenderedPageBreak/>
        <w:t xml:space="preserve">компьютерной томографии. Излагаются методы решения обратных и некорректных задач такие как метод регуляризации Тихонова, метод </w:t>
      </w:r>
      <w:proofErr w:type="gramStart"/>
      <w:r w:rsidRPr="001A304C">
        <w:rPr>
          <w:rFonts w:ascii="Times New Roman" w:hAnsi="Times New Roman" w:cs="Times New Roman"/>
          <w:sz w:val="24"/>
          <w:szCs w:val="24"/>
        </w:rPr>
        <w:t>квазирешений ,</w:t>
      </w:r>
      <w:proofErr w:type="gramEnd"/>
      <w:r w:rsidRPr="001A304C">
        <w:rPr>
          <w:rFonts w:ascii="Times New Roman" w:hAnsi="Times New Roman" w:cs="Times New Roman"/>
          <w:sz w:val="24"/>
          <w:szCs w:val="24"/>
        </w:rPr>
        <w:t xml:space="preserve"> метод </w:t>
      </w:r>
      <w:proofErr w:type="spellStart"/>
      <w:r w:rsidRPr="001A304C">
        <w:rPr>
          <w:rFonts w:ascii="Times New Roman" w:hAnsi="Times New Roman" w:cs="Times New Roman"/>
          <w:sz w:val="24"/>
          <w:szCs w:val="24"/>
        </w:rPr>
        <w:t>квазиобращения</w:t>
      </w:r>
      <w:proofErr w:type="spellEnd"/>
      <w:r w:rsidRPr="001A304C">
        <w:rPr>
          <w:rFonts w:ascii="Times New Roman" w:hAnsi="Times New Roman" w:cs="Times New Roman"/>
          <w:sz w:val="24"/>
          <w:szCs w:val="24"/>
        </w:rPr>
        <w:t xml:space="preserve"> и другие.</w:t>
      </w:r>
    </w:p>
    <w:p w14:paraId="1DD153B8" w14:textId="77777777" w:rsidR="00200F2C" w:rsidRPr="001A304C" w:rsidRDefault="00200F2C" w:rsidP="00200F2C">
      <w:pPr>
        <w:jc w:val="center"/>
        <w:rPr>
          <w:rFonts w:ascii="Times New Roman" w:hAnsi="Times New Roman" w:cs="Times New Roman"/>
          <w:b/>
          <w:sz w:val="24"/>
          <w:szCs w:val="24"/>
        </w:rPr>
      </w:pPr>
      <w:r w:rsidRPr="001A304C">
        <w:rPr>
          <w:rFonts w:ascii="Times New Roman" w:hAnsi="Times New Roman" w:cs="Times New Roman"/>
          <w:b/>
          <w:sz w:val="24"/>
          <w:szCs w:val="24"/>
        </w:rPr>
        <w:t>Теория игр и исследование операций</w:t>
      </w:r>
    </w:p>
    <w:p w14:paraId="02858646" w14:textId="77777777" w:rsidR="00200F2C" w:rsidRPr="001A304C" w:rsidRDefault="00200F2C" w:rsidP="00200F2C">
      <w:pPr>
        <w:jc w:val="both"/>
        <w:rPr>
          <w:rFonts w:ascii="Times New Roman" w:hAnsi="Times New Roman" w:cs="Times New Roman"/>
          <w:sz w:val="24"/>
          <w:szCs w:val="24"/>
        </w:rPr>
      </w:pPr>
      <w:r w:rsidRPr="001A304C">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1A304C">
        <w:rPr>
          <w:rFonts w:ascii="Times New Roman" w:hAnsi="Times New Roman" w:cs="Times New Roman"/>
          <w:sz w:val="24"/>
          <w:szCs w:val="24"/>
        </w:rPr>
        <w:t>модели  игр</w:t>
      </w:r>
      <w:proofErr w:type="gramEnd"/>
      <w:r w:rsidRPr="001A304C">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1A304C">
        <w:rPr>
          <w:rFonts w:ascii="Times New Roman" w:hAnsi="Times New Roman" w:cs="Times New Roman"/>
          <w:sz w:val="24"/>
          <w:szCs w:val="24"/>
        </w:rPr>
        <w:t>( в</w:t>
      </w:r>
      <w:proofErr w:type="gramEnd"/>
      <w:r w:rsidRPr="001A304C">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1A304C">
        <w:rPr>
          <w:rFonts w:ascii="Times New Roman" w:hAnsi="Times New Roman" w:cs="Times New Roman"/>
          <w:sz w:val="24"/>
          <w:szCs w:val="24"/>
        </w:rPr>
        <w:t>гарантированного результата</w:t>
      </w:r>
      <w:proofErr w:type="gramEnd"/>
      <w:r w:rsidRPr="001A304C">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577CE965" w14:textId="77777777" w:rsidR="00200F2C" w:rsidRPr="001A304C" w:rsidRDefault="00200F2C" w:rsidP="00200F2C">
      <w:pPr>
        <w:jc w:val="center"/>
        <w:rPr>
          <w:rFonts w:ascii="Times New Roman" w:hAnsi="Times New Roman" w:cs="Times New Roman"/>
          <w:b/>
          <w:sz w:val="24"/>
          <w:szCs w:val="24"/>
        </w:rPr>
      </w:pPr>
      <w:r w:rsidRPr="001A304C">
        <w:rPr>
          <w:rFonts w:ascii="Times New Roman" w:hAnsi="Times New Roman" w:cs="Times New Roman"/>
          <w:b/>
          <w:sz w:val="24"/>
          <w:szCs w:val="24"/>
        </w:rPr>
        <w:t>Суперкомпьютеры и параллельная обработка данных</w:t>
      </w:r>
    </w:p>
    <w:p w14:paraId="6E12A9D9" w14:textId="77777777" w:rsidR="00261F4C" w:rsidRPr="001A304C" w:rsidRDefault="00200F2C" w:rsidP="00ED14EC">
      <w:pPr>
        <w:ind w:firstLine="708"/>
        <w:jc w:val="both"/>
        <w:rPr>
          <w:rFonts w:ascii="Times New Roman" w:hAnsi="Times New Roman" w:cs="Times New Roman"/>
          <w:sz w:val="24"/>
          <w:szCs w:val="24"/>
        </w:rPr>
      </w:pPr>
      <w:r w:rsidRPr="001A304C">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5D0AD8B9" w14:textId="77777777" w:rsidR="00200F2C" w:rsidRPr="001A304C"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1A304C">
        <w:rPr>
          <w:rFonts w:ascii="Times New Roman" w:eastAsia="Times New Roman" w:hAnsi="Times New Roman" w:cs="Times New Roman"/>
          <w:b/>
          <w:sz w:val="24"/>
          <w:szCs w:val="24"/>
          <w:lang w:eastAsia="ru-RU"/>
        </w:rPr>
        <w:t>Основы кибернетики</w:t>
      </w:r>
    </w:p>
    <w:p w14:paraId="04292AD2" w14:textId="77777777" w:rsidR="00200F2C" w:rsidRPr="001A304C"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1A304C">
        <w:rPr>
          <w:rFonts w:ascii="Times New Roman" w:eastAsia="Times New Roman" w:hAnsi="Times New Roman" w:cs="Times New Roman"/>
          <w:sz w:val="24"/>
          <w:szCs w:val="24"/>
          <w:lang w:eastAsia="ru-RU"/>
        </w:rPr>
        <w:tab/>
        <w:t xml:space="preserve">Цель курса – ознакомить студентов с важнейшими </w:t>
      </w:r>
      <w:proofErr w:type="gramStart"/>
      <w:r w:rsidRPr="001A304C">
        <w:rPr>
          <w:rFonts w:ascii="Times New Roman" w:eastAsia="Times New Roman" w:hAnsi="Times New Roman" w:cs="Times New Roman"/>
          <w:sz w:val="24"/>
          <w:szCs w:val="24"/>
          <w:lang w:eastAsia="ru-RU"/>
        </w:rPr>
        <w:t>разделами  математической</w:t>
      </w:r>
      <w:proofErr w:type="gramEnd"/>
      <w:r w:rsidR="00F75156" w:rsidRPr="001A304C">
        <w:rPr>
          <w:rFonts w:ascii="Times New Roman" w:eastAsia="Times New Roman" w:hAnsi="Times New Roman" w:cs="Times New Roman"/>
          <w:sz w:val="24"/>
          <w:szCs w:val="24"/>
          <w:lang w:eastAsia="ru-RU"/>
        </w:rPr>
        <w:t xml:space="preserve"> </w:t>
      </w:r>
      <w:r w:rsidRPr="001A304C">
        <w:rPr>
          <w:rFonts w:ascii="Times New Roman" w:eastAsia="Times New Roman" w:hAnsi="Times New Roman" w:cs="Times New Roman"/>
          <w:sz w:val="24"/>
          <w:szCs w:val="24"/>
          <w:lang w:eastAsia="ru-RU"/>
        </w:rPr>
        <w:t>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элементов, полные системы тождеств для управляющих систем, тесты,</w:t>
      </w:r>
      <w:r w:rsidR="00F75156" w:rsidRPr="001A304C">
        <w:rPr>
          <w:rFonts w:ascii="Times New Roman" w:eastAsia="Times New Roman" w:hAnsi="Times New Roman" w:cs="Times New Roman"/>
          <w:sz w:val="24"/>
          <w:szCs w:val="24"/>
          <w:lang w:eastAsia="ru-RU"/>
        </w:rPr>
        <w:t xml:space="preserve"> </w:t>
      </w:r>
      <w:r w:rsidRPr="001A304C">
        <w:rPr>
          <w:rFonts w:ascii="Times New Roman" w:eastAsia="Times New Roman" w:hAnsi="Times New Roman" w:cs="Times New Roman"/>
          <w:sz w:val="24"/>
          <w:szCs w:val="24"/>
          <w:lang w:eastAsia="ru-RU"/>
        </w:rPr>
        <w:t xml:space="preserve">а также недетерминированная машина Тьюринга </w:t>
      </w:r>
      <w:proofErr w:type="gramStart"/>
      <w:r w:rsidRPr="001A304C">
        <w:rPr>
          <w:rFonts w:ascii="Times New Roman" w:eastAsia="Times New Roman" w:hAnsi="Times New Roman" w:cs="Times New Roman"/>
          <w:sz w:val="24"/>
          <w:szCs w:val="24"/>
          <w:lang w:eastAsia="ru-RU"/>
        </w:rPr>
        <w:t>и  NP</w:t>
      </w:r>
      <w:proofErr w:type="gramEnd"/>
      <w:r w:rsidRPr="001A304C">
        <w:rPr>
          <w:rFonts w:ascii="Times New Roman" w:eastAsia="Times New Roman" w:hAnsi="Times New Roman" w:cs="Times New Roman"/>
          <w:sz w:val="24"/>
          <w:szCs w:val="24"/>
          <w:lang w:eastAsia="ru-RU"/>
        </w:rPr>
        <w:t>-полные языки. Везде</w:t>
      </w:r>
      <w:r w:rsidR="00F75156" w:rsidRPr="001A304C">
        <w:rPr>
          <w:rFonts w:ascii="Times New Roman" w:eastAsia="Times New Roman" w:hAnsi="Times New Roman" w:cs="Times New Roman"/>
          <w:sz w:val="24"/>
          <w:szCs w:val="24"/>
          <w:lang w:eastAsia="ru-RU"/>
        </w:rPr>
        <w:t xml:space="preserve"> </w:t>
      </w:r>
      <w:r w:rsidRPr="001A304C">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1A304C">
        <w:rPr>
          <w:rFonts w:ascii="Times New Roman" w:eastAsia="Times New Roman" w:hAnsi="Times New Roman" w:cs="Times New Roman"/>
          <w:sz w:val="24"/>
          <w:szCs w:val="24"/>
          <w:lang w:eastAsia="ru-RU"/>
        </w:rPr>
        <w:t xml:space="preserve"> </w:t>
      </w:r>
      <w:r w:rsidRPr="001A304C">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1A304C">
        <w:rPr>
          <w:rFonts w:ascii="Times New Roman" w:eastAsia="Times New Roman" w:hAnsi="Times New Roman" w:cs="Times New Roman"/>
          <w:sz w:val="24"/>
          <w:szCs w:val="24"/>
          <w:lang w:eastAsia="ru-RU"/>
        </w:rPr>
        <w:t xml:space="preserve"> </w:t>
      </w:r>
      <w:r w:rsidRPr="001A304C">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14:paraId="3A5C6633" w14:textId="77777777" w:rsidR="00200F2C" w:rsidRPr="001A304C" w:rsidRDefault="00200F2C" w:rsidP="00261F4C">
      <w:pPr>
        <w:jc w:val="center"/>
        <w:rPr>
          <w:rFonts w:ascii="Times New Roman" w:eastAsia="Calibri" w:hAnsi="Times New Roman" w:cs="Times New Roman"/>
          <w:b/>
          <w:sz w:val="24"/>
          <w:szCs w:val="24"/>
        </w:rPr>
      </w:pPr>
      <w:r w:rsidRPr="001A304C">
        <w:rPr>
          <w:rFonts w:ascii="Times New Roman" w:eastAsia="Calibri" w:hAnsi="Times New Roman" w:cs="Times New Roman"/>
          <w:b/>
          <w:sz w:val="24"/>
          <w:szCs w:val="24"/>
        </w:rPr>
        <w:t xml:space="preserve">Дополнительные главы уравнений в частных производных </w:t>
      </w:r>
    </w:p>
    <w:p w14:paraId="05C976F1" w14:textId="77777777" w:rsidR="00200F2C" w:rsidRPr="001A304C" w:rsidRDefault="00200F2C" w:rsidP="00916726">
      <w:pPr>
        <w:pStyle w:val="a6"/>
        <w:spacing w:after="200"/>
        <w:ind w:left="20" w:right="20"/>
        <w:jc w:val="both"/>
        <w:rPr>
          <w:rFonts w:ascii="Times New Roman" w:eastAsia="Calibri" w:hAnsi="Times New Roman" w:cs="Times New Roman"/>
          <w:sz w:val="24"/>
          <w:szCs w:val="24"/>
        </w:rPr>
      </w:pPr>
      <w:r w:rsidRPr="001A304C">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задач. Отдельное внимание уделяется теории нелинейных уравнений, таких как уравнения </w:t>
      </w:r>
      <w:proofErr w:type="spellStart"/>
      <w:r w:rsidRPr="001A304C">
        <w:rPr>
          <w:rFonts w:ascii="Times New Roman" w:eastAsia="Calibri" w:hAnsi="Times New Roman" w:cs="Times New Roman"/>
          <w:sz w:val="24"/>
          <w:szCs w:val="24"/>
        </w:rPr>
        <w:t>Кортевега</w:t>
      </w:r>
      <w:proofErr w:type="spellEnd"/>
      <w:r w:rsidRPr="001A304C">
        <w:rPr>
          <w:rFonts w:ascii="Times New Roman" w:eastAsia="Calibri" w:hAnsi="Times New Roman" w:cs="Times New Roman"/>
          <w:sz w:val="24"/>
          <w:szCs w:val="24"/>
        </w:rPr>
        <w:t xml:space="preserve"> де Фриза, </w:t>
      </w:r>
      <w:proofErr w:type="spellStart"/>
      <w:r w:rsidRPr="001A304C">
        <w:rPr>
          <w:rFonts w:ascii="Times New Roman" w:eastAsia="Calibri" w:hAnsi="Times New Roman" w:cs="Times New Roman"/>
          <w:sz w:val="24"/>
          <w:szCs w:val="24"/>
        </w:rPr>
        <w:t>Уизема</w:t>
      </w:r>
      <w:proofErr w:type="spellEnd"/>
      <w:r w:rsidRPr="001A304C">
        <w:rPr>
          <w:rFonts w:ascii="Times New Roman" w:eastAsia="Calibri" w:hAnsi="Times New Roman" w:cs="Times New Roman"/>
          <w:sz w:val="24"/>
          <w:szCs w:val="24"/>
        </w:rPr>
        <w:t xml:space="preserve"> и sin-Гордон. </w:t>
      </w:r>
    </w:p>
    <w:p w14:paraId="1CE4A8CF" w14:textId="77777777" w:rsidR="00D50165" w:rsidRPr="001A304C" w:rsidRDefault="00D50165" w:rsidP="00D50165">
      <w:pPr>
        <w:spacing w:after="120"/>
        <w:jc w:val="center"/>
        <w:rPr>
          <w:rFonts w:ascii="Times New Roman" w:hAnsi="Times New Roman" w:cs="Times New Roman"/>
          <w:b/>
          <w:sz w:val="24"/>
          <w:szCs w:val="24"/>
        </w:rPr>
      </w:pPr>
      <w:r w:rsidRPr="001A304C">
        <w:rPr>
          <w:rFonts w:ascii="Times New Roman" w:hAnsi="Times New Roman" w:cs="Times New Roman"/>
          <w:b/>
          <w:sz w:val="24"/>
          <w:szCs w:val="24"/>
        </w:rPr>
        <w:t>Лингвистическая культура</w:t>
      </w:r>
    </w:p>
    <w:p w14:paraId="0B2CDBF4" w14:textId="77777777" w:rsidR="00D50165" w:rsidRPr="001A304C" w:rsidRDefault="00D50165" w:rsidP="00D50165">
      <w:pPr>
        <w:pStyle w:val="a6"/>
        <w:spacing w:after="200"/>
        <w:ind w:left="20" w:right="20"/>
        <w:jc w:val="both"/>
        <w:rPr>
          <w:rFonts w:ascii="Times New Roman" w:hAnsi="Times New Roman" w:cs="Times New Roman"/>
          <w:sz w:val="24"/>
          <w:szCs w:val="24"/>
        </w:rPr>
      </w:pPr>
      <w:r w:rsidRPr="001A304C">
        <w:rPr>
          <w:rFonts w:ascii="Times New Roman" w:hAnsi="Times New Roman" w:cs="Times New Roman"/>
          <w:sz w:val="24"/>
          <w:szCs w:val="24"/>
        </w:rPr>
        <w:lastRenderedPageBreak/>
        <w:tab/>
        <w:t xml:space="preserve">Целью освоения дисциплины является ознакомление студентов с </w:t>
      </w:r>
      <w:proofErr w:type="spellStart"/>
      <w:proofErr w:type="gramStart"/>
      <w:r w:rsidRPr="001A304C">
        <w:rPr>
          <w:rFonts w:ascii="Times New Roman" w:hAnsi="Times New Roman" w:cs="Times New Roman"/>
          <w:sz w:val="24"/>
          <w:szCs w:val="24"/>
        </w:rPr>
        <w:t>лингвострановед</w:t>
      </w:r>
      <w:proofErr w:type="spellEnd"/>
      <w:r w:rsidRPr="001A304C">
        <w:rPr>
          <w:rFonts w:ascii="Times New Roman" w:hAnsi="Times New Roman" w:cs="Times New Roman"/>
          <w:sz w:val="24"/>
          <w:szCs w:val="24"/>
        </w:rPr>
        <w:t>-ческой</w:t>
      </w:r>
      <w:proofErr w:type="gramEnd"/>
      <w:r w:rsidRPr="001A304C">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52FECF72" w14:textId="77777777" w:rsidR="00916726" w:rsidRPr="001A304C" w:rsidRDefault="00916726" w:rsidP="00916726">
      <w:pPr>
        <w:jc w:val="center"/>
        <w:rPr>
          <w:rFonts w:ascii="Times New Roman" w:hAnsi="Times New Roman" w:cs="Times New Roman"/>
          <w:b/>
          <w:sz w:val="24"/>
          <w:szCs w:val="24"/>
        </w:rPr>
      </w:pPr>
      <w:r w:rsidRPr="001A304C">
        <w:rPr>
          <w:rFonts w:ascii="Times New Roman" w:hAnsi="Times New Roman" w:cs="Times New Roman"/>
          <w:b/>
          <w:sz w:val="24"/>
          <w:szCs w:val="24"/>
        </w:rPr>
        <w:t>Визуализация в научных исследованиях</w:t>
      </w:r>
    </w:p>
    <w:p w14:paraId="14691DE9" w14:textId="77777777" w:rsidR="00916726" w:rsidRPr="001A304C" w:rsidRDefault="00916726" w:rsidP="00916726">
      <w:pPr>
        <w:spacing w:after="120"/>
        <w:jc w:val="both"/>
        <w:rPr>
          <w:rFonts w:ascii="Times New Roman" w:hAnsi="Times New Roman" w:cs="Times New Roman"/>
          <w:sz w:val="24"/>
          <w:szCs w:val="24"/>
        </w:rPr>
      </w:pPr>
      <w:r w:rsidRPr="001A304C">
        <w:rPr>
          <w:rFonts w:ascii="Times New Roman" w:hAnsi="Times New Roman" w:cs="Times New Roman"/>
          <w:sz w:val="24"/>
          <w:szCs w:val="24"/>
        </w:rPr>
        <w:tab/>
        <w:t xml:space="preserve">Компьютерная графика, ставшая самостоятельным научным направлением, проникает сегодня во все сферы интеллектуальной деятельности человека, включая кино и телевидение, издательские системы, космос и авиацию, медицину, экологический мониторинг, научные исследования и образование. Научный аспект компьютерной графики связан с моделированием динамических процессов, диагностикой и распознаванием образов. </w:t>
      </w:r>
    </w:p>
    <w:p w14:paraId="1FAD30CA" w14:textId="77777777" w:rsidR="00916726" w:rsidRPr="001A304C" w:rsidRDefault="00916726" w:rsidP="00916726">
      <w:pPr>
        <w:spacing w:after="120"/>
        <w:ind w:firstLine="708"/>
        <w:jc w:val="both"/>
        <w:rPr>
          <w:rFonts w:ascii="Times New Roman" w:hAnsi="Times New Roman" w:cs="Times New Roman"/>
          <w:sz w:val="24"/>
          <w:szCs w:val="24"/>
        </w:rPr>
      </w:pPr>
      <w:r w:rsidRPr="001A304C">
        <w:rPr>
          <w:rFonts w:ascii="Times New Roman" w:hAnsi="Times New Roman" w:cs="Times New Roman"/>
          <w:sz w:val="24"/>
          <w:szCs w:val="24"/>
        </w:rPr>
        <w:t xml:space="preserve">Данный курс направлен на ознакомление слушателей с существующими на данный момент на рынке ПО </w:t>
      </w:r>
      <w:proofErr w:type="gramStart"/>
      <w:r w:rsidRPr="001A304C">
        <w:rPr>
          <w:rFonts w:ascii="Times New Roman" w:hAnsi="Times New Roman" w:cs="Times New Roman"/>
          <w:sz w:val="24"/>
          <w:szCs w:val="24"/>
        </w:rPr>
        <w:t>пакетами  визуализации</w:t>
      </w:r>
      <w:proofErr w:type="gramEnd"/>
      <w:r w:rsidRPr="001A304C">
        <w:rPr>
          <w:rFonts w:ascii="Times New Roman" w:hAnsi="Times New Roman" w:cs="Times New Roman"/>
          <w:sz w:val="24"/>
          <w:szCs w:val="24"/>
        </w:rPr>
        <w:t xml:space="preserve"> научных расчетов. А также учит студентов выбору метода визуализации необходимому для конкретной поставленной задачи.</w:t>
      </w:r>
    </w:p>
    <w:p w14:paraId="52357140" w14:textId="77777777" w:rsidR="00916726" w:rsidRPr="001A304C" w:rsidRDefault="00916726" w:rsidP="00916726">
      <w:pPr>
        <w:jc w:val="center"/>
        <w:rPr>
          <w:rFonts w:ascii="Times New Roman" w:hAnsi="Times New Roman" w:cs="Times New Roman"/>
          <w:b/>
          <w:sz w:val="24"/>
          <w:szCs w:val="24"/>
        </w:rPr>
      </w:pPr>
      <w:r w:rsidRPr="001A304C">
        <w:rPr>
          <w:rFonts w:ascii="Times New Roman" w:hAnsi="Times New Roman" w:cs="Times New Roman"/>
          <w:b/>
          <w:sz w:val="24"/>
          <w:szCs w:val="24"/>
        </w:rPr>
        <w:t>Вычислительная физика и нанотехнологии</w:t>
      </w:r>
    </w:p>
    <w:p w14:paraId="6746831B" w14:textId="77777777" w:rsidR="00916726" w:rsidRPr="001A304C" w:rsidRDefault="00916726" w:rsidP="00916726">
      <w:pPr>
        <w:spacing w:after="120"/>
        <w:jc w:val="both"/>
        <w:rPr>
          <w:rFonts w:ascii="Times New Roman" w:hAnsi="Times New Roman" w:cs="Times New Roman"/>
          <w:sz w:val="24"/>
          <w:szCs w:val="24"/>
        </w:rPr>
      </w:pPr>
      <w:r w:rsidRPr="001A304C">
        <w:rPr>
          <w:rFonts w:ascii="Times New Roman" w:hAnsi="Times New Roman" w:cs="Times New Roman"/>
          <w:sz w:val="24"/>
          <w:szCs w:val="24"/>
        </w:rPr>
        <w:tab/>
        <w:t xml:space="preserve">Нанотехнологии </w:t>
      </w:r>
      <w:proofErr w:type="gramStart"/>
      <w:r w:rsidRPr="001A304C">
        <w:rPr>
          <w:rFonts w:ascii="Times New Roman" w:hAnsi="Times New Roman" w:cs="Times New Roman"/>
          <w:sz w:val="24"/>
          <w:szCs w:val="24"/>
        </w:rPr>
        <w:t>-  способы</w:t>
      </w:r>
      <w:proofErr w:type="gramEnd"/>
      <w:r w:rsidRPr="001A304C">
        <w:rPr>
          <w:rFonts w:ascii="Times New Roman" w:hAnsi="Times New Roman" w:cs="Times New Roman"/>
          <w:sz w:val="24"/>
          <w:szCs w:val="24"/>
        </w:rPr>
        <w:t xml:space="preserve"> создания гетерогенных, композитных материалов и устройств, на молекулярном уровне, обладающих желательными свойствами. Вычислительные нанотехнологии </w:t>
      </w:r>
      <w:proofErr w:type="gramStart"/>
      <w:r w:rsidRPr="001A304C">
        <w:rPr>
          <w:rFonts w:ascii="Times New Roman" w:hAnsi="Times New Roman" w:cs="Times New Roman"/>
          <w:sz w:val="24"/>
          <w:szCs w:val="24"/>
        </w:rPr>
        <w:t>- это</w:t>
      </w:r>
      <w:proofErr w:type="gramEnd"/>
      <w:r w:rsidRPr="001A304C">
        <w:rPr>
          <w:rFonts w:ascii="Times New Roman" w:hAnsi="Times New Roman" w:cs="Times New Roman"/>
          <w:sz w:val="24"/>
          <w:szCs w:val="24"/>
        </w:rPr>
        <w:t xml:space="preserve"> модели, вычислительные методы и программы для решения математических задач нанотехнологий. </w:t>
      </w:r>
      <w:proofErr w:type="gramStart"/>
      <w:r w:rsidRPr="001A304C">
        <w:rPr>
          <w:rFonts w:ascii="Times New Roman" w:hAnsi="Times New Roman" w:cs="Times New Roman"/>
          <w:sz w:val="24"/>
          <w:szCs w:val="24"/>
        </w:rPr>
        <w:t>Особенностью  нанотехнологий</w:t>
      </w:r>
      <w:proofErr w:type="gramEnd"/>
      <w:r w:rsidRPr="001A304C">
        <w:rPr>
          <w:rFonts w:ascii="Times New Roman" w:hAnsi="Times New Roman" w:cs="Times New Roman"/>
          <w:sz w:val="24"/>
          <w:szCs w:val="24"/>
        </w:rPr>
        <w:t xml:space="preserve"> состоит в том, что создание материалов и устройств на молекулярном уровне предполагает создание такой зернистой, кластерной структуры материала, которая существенно изменяет характерные физические процессы, происходящие на пространственных масштабах, как правило, порядка нанометров. Пространственный масштаб определяется тем физическим процессом или свойством системы, которым мы интересуемся.  Таким образом, такие свойства как электрическая проводимость, теплопроводность будут определяться не только свойствами объемного материала, но и геометрией и размером составляющих его частей в нанометры.  Математические модели, как правило, содержат большое количество элементов, которое требует использования Супер-ЭВМ при реализации модели. В курсе предполагается изучение современных параллельных методов и программ для задач нанотехнологий.</w:t>
      </w:r>
    </w:p>
    <w:p w14:paraId="1720A15E" w14:textId="77777777" w:rsidR="00916726" w:rsidRPr="001A304C" w:rsidRDefault="00916726" w:rsidP="00916726">
      <w:pPr>
        <w:spacing w:after="120"/>
        <w:jc w:val="both"/>
        <w:rPr>
          <w:rFonts w:ascii="Times New Roman" w:hAnsi="Times New Roman" w:cs="Times New Roman"/>
          <w:sz w:val="24"/>
          <w:szCs w:val="24"/>
        </w:rPr>
      </w:pPr>
      <w:r w:rsidRPr="001A304C">
        <w:rPr>
          <w:rFonts w:ascii="Times New Roman" w:hAnsi="Times New Roman" w:cs="Times New Roman"/>
          <w:sz w:val="24"/>
          <w:szCs w:val="24"/>
        </w:rPr>
        <w:tab/>
        <w:t xml:space="preserve">В курсе рассматриваются современные задачи и проблемы, которые могут быть </w:t>
      </w:r>
      <w:proofErr w:type="gramStart"/>
      <w:r w:rsidRPr="001A304C">
        <w:rPr>
          <w:rFonts w:ascii="Times New Roman" w:hAnsi="Times New Roman" w:cs="Times New Roman"/>
          <w:sz w:val="24"/>
          <w:szCs w:val="24"/>
        </w:rPr>
        <w:t>решены  методами</w:t>
      </w:r>
      <w:proofErr w:type="gramEnd"/>
      <w:r w:rsidRPr="001A304C">
        <w:rPr>
          <w:rFonts w:ascii="Times New Roman" w:hAnsi="Times New Roman" w:cs="Times New Roman"/>
          <w:sz w:val="24"/>
          <w:szCs w:val="24"/>
        </w:rPr>
        <w:t xml:space="preserve"> вычислительных нанотехнологий. Это проблемы молекулярных переключателей </w:t>
      </w:r>
      <w:proofErr w:type="gramStart"/>
      <w:r w:rsidRPr="001A304C">
        <w:rPr>
          <w:rFonts w:ascii="Times New Roman" w:hAnsi="Times New Roman" w:cs="Times New Roman"/>
          <w:sz w:val="24"/>
          <w:szCs w:val="24"/>
        </w:rPr>
        <w:t>для  новых</w:t>
      </w:r>
      <w:proofErr w:type="gramEnd"/>
      <w:r w:rsidRPr="001A304C">
        <w:rPr>
          <w:rFonts w:ascii="Times New Roman" w:hAnsi="Times New Roman" w:cs="Times New Roman"/>
          <w:sz w:val="24"/>
          <w:szCs w:val="24"/>
        </w:rPr>
        <w:t xml:space="preserve"> компьютеров, использующих схемы  </w:t>
      </w:r>
      <w:proofErr w:type="spellStart"/>
      <w:r w:rsidRPr="001A304C">
        <w:rPr>
          <w:rFonts w:ascii="Times New Roman" w:hAnsi="Times New Roman" w:cs="Times New Roman"/>
          <w:sz w:val="24"/>
          <w:szCs w:val="24"/>
        </w:rPr>
        <w:t>наноразмеров</w:t>
      </w:r>
      <w:proofErr w:type="spellEnd"/>
      <w:r w:rsidRPr="001A304C">
        <w:rPr>
          <w:rFonts w:ascii="Times New Roman" w:hAnsi="Times New Roman" w:cs="Times New Roman"/>
          <w:sz w:val="24"/>
          <w:szCs w:val="24"/>
        </w:rPr>
        <w:t xml:space="preserve">, новые молекулярные </w:t>
      </w:r>
      <w:proofErr w:type="spellStart"/>
      <w:r w:rsidRPr="001A304C">
        <w:rPr>
          <w:rFonts w:ascii="Times New Roman" w:hAnsi="Times New Roman" w:cs="Times New Roman"/>
          <w:sz w:val="24"/>
          <w:szCs w:val="24"/>
        </w:rPr>
        <w:t>био-наносенсоры</w:t>
      </w:r>
      <w:proofErr w:type="spellEnd"/>
      <w:r w:rsidRPr="001A304C">
        <w:rPr>
          <w:rFonts w:ascii="Times New Roman" w:hAnsi="Times New Roman" w:cs="Times New Roman"/>
          <w:sz w:val="24"/>
          <w:szCs w:val="24"/>
        </w:rPr>
        <w:t>,  создание новых лекарств на молекулярном уровне, создание схем для новых суперкомпьютеров.</w:t>
      </w:r>
    </w:p>
    <w:p w14:paraId="4AFDA7A2" w14:textId="1ABB84E5" w:rsidR="00200F2C" w:rsidRPr="006864C3" w:rsidRDefault="00916726" w:rsidP="006864C3">
      <w:pPr>
        <w:spacing w:after="120"/>
        <w:jc w:val="both"/>
        <w:rPr>
          <w:rFonts w:ascii="Times New Roman" w:hAnsi="Times New Roman" w:cs="Times New Roman"/>
          <w:bCs/>
          <w:sz w:val="24"/>
          <w:szCs w:val="24"/>
        </w:rPr>
      </w:pPr>
      <w:r w:rsidRPr="001A304C">
        <w:rPr>
          <w:rFonts w:ascii="Times New Roman" w:hAnsi="Times New Roman" w:cs="Times New Roman"/>
          <w:sz w:val="24"/>
          <w:szCs w:val="24"/>
        </w:rPr>
        <w:tab/>
        <w:t>Курс поддержан учебным пособием:</w:t>
      </w:r>
      <w:r w:rsidR="006864C3">
        <w:rPr>
          <w:rFonts w:ascii="Times New Roman" w:hAnsi="Times New Roman" w:cs="Times New Roman"/>
          <w:sz w:val="24"/>
          <w:szCs w:val="24"/>
        </w:rPr>
        <w:t xml:space="preserve"> </w:t>
      </w:r>
      <w:proofErr w:type="spellStart"/>
      <w:r w:rsidRPr="006864C3">
        <w:rPr>
          <w:rFonts w:ascii="Times New Roman" w:hAnsi="Times New Roman" w:cs="Times New Roman"/>
          <w:bCs/>
          <w:sz w:val="24"/>
          <w:szCs w:val="24"/>
        </w:rPr>
        <w:t>А.М.Попов</w:t>
      </w:r>
      <w:proofErr w:type="spellEnd"/>
      <w:r w:rsidR="001A304C" w:rsidRPr="006864C3">
        <w:rPr>
          <w:rFonts w:ascii="Times New Roman" w:hAnsi="Times New Roman" w:cs="Times New Roman"/>
          <w:bCs/>
          <w:sz w:val="24"/>
          <w:szCs w:val="24"/>
        </w:rPr>
        <w:t xml:space="preserve"> </w:t>
      </w:r>
      <w:r w:rsidRPr="006864C3">
        <w:rPr>
          <w:rFonts w:ascii="Times New Roman" w:hAnsi="Times New Roman" w:cs="Times New Roman"/>
          <w:bCs/>
          <w:sz w:val="24"/>
          <w:szCs w:val="24"/>
        </w:rPr>
        <w:t xml:space="preserve">"Вычислительные нанотехнологии" учебное пособие/ </w:t>
      </w:r>
      <w:proofErr w:type="spellStart"/>
      <w:proofErr w:type="gramStart"/>
      <w:r w:rsidRPr="006864C3">
        <w:rPr>
          <w:rFonts w:ascii="Times New Roman" w:hAnsi="Times New Roman" w:cs="Times New Roman"/>
          <w:bCs/>
          <w:sz w:val="24"/>
          <w:szCs w:val="24"/>
        </w:rPr>
        <w:t>А.М.Попов</w:t>
      </w:r>
      <w:proofErr w:type="spellEnd"/>
      <w:r w:rsidRPr="006864C3">
        <w:rPr>
          <w:rFonts w:ascii="Times New Roman" w:hAnsi="Times New Roman" w:cs="Times New Roman"/>
          <w:bCs/>
          <w:sz w:val="24"/>
          <w:szCs w:val="24"/>
        </w:rPr>
        <w:t>.-</w:t>
      </w:r>
      <w:proofErr w:type="gramEnd"/>
      <w:r w:rsidRPr="006864C3">
        <w:rPr>
          <w:rFonts w:ascii="Times New Roman" w:hAnsi="Times New Roman" w:cs="Times New Roman"/>
          <w:bCs/>
          <w:sz w:val="24"/>
          <w:szCs w:val="24"/>
          <w:lang w:val="en-US"/>
        </w:rPr>
        <w:t>M</w:t>
      </w:r>
      <w:r w:rsidRPr="006864C3">
        <w:rPr>
          <w:rFonts w:ascii="Times New Roman" w:hAnsi="Times New Roman" w:cs="Times New Roman"/>
          <w:bCs/>
          <w:sz w:val="24"/>
          <w:szCs w:val="24"/>
        </w:rPr>
        <w:t>.: КНОРУС,2014.-312 с.-(Бакалавриат).</w:t>
      </w:r>
    </w:p>
    <w:p w14:paraId="0014DE34" w14:textId="77777777" w:rsidR="00D50165" w:rsidRPr="001A304C" w:rsidRDefault="00D50165" w:rsidP="00D50165">
      <w:pPr>
        <w:tabs>
          <w:tab w:val="left" w:pos="360"/>
          <w:tab w:val="left" w:pos="1584"/>
          <w:tab w:val="left" w:pos="1728"/>
          <w:tab w:val="left" w:pos="2304"/>
          <w:tab w:val="left" w:pos="2736"/>
          <w:tab w:val="left" w:pos="2880"/>
          <w:tab w:val="left" w:pos="3456"/>
          <w:tab w:val="left" w:pos="5040"/>
          <w:tab w:val="left" w:pos="5472"/>
        </w:tabs>
        <w:ind w:firstLine="357"/>
        <w:jc w:val="center"/>
        <w:rPr>
          <w:rFonts w:ascii="Times New Roman" w:hAnsi="Times New Roman" w:cs="Times New Roman"/>
          <w:b/>
          <w:sz w:val="24"/>
          <w:szCs w:val="24"/>
        </w:rPr>
      </w:pPr>
      <w:r w:rsidRPr="001A304C">
        <w:rPr>
          <w:rFonts w:ascii="Times New Roman" w:hAnsi="Times New Roman" w:cs="Times New Roman"/>
          <w:b/>
          <w:sz w:val="24"/>
          <w:szCs w:val="24"/>
        </w:rPr>
        <w:t>Матрицы, тензоры, вычисления</w:t>
      </w:r>
    </w:p>
    <w:p w14:paraId="3B9D1708" w14:textId="77777777" w:rsidR="00D50165" w:rsidRPr="001A304C" w:rsidRDefault="00D50165" w:rsidP="00D50165">
      <w:pPr>
        <w:tabs>
          <w:tab w:val="left" w:pos="360"/>
          <w:tab w:val="left" w:pos="1584"/>
          <w:tab w:val="left" w:pos="1728"/>
          <w:tab w:val="left" w:pos="2304"/>
          <w:tab w:val="left" w:pos="2736"/>
          <w:tab w:val="left" w:pos="2880"/>
          <w:tab w:val="left" w:pos="3456"/>
          <w:tab w:val="left" w:pos="5040"/>
          <w:tab w:val="left" w:pos="5472"/>
        </w:tabs>
        <w:ind w:firstLine="709"/>
        <w:jc w:val="both"/>
        <w:rPr>
          <w:rFonts w:ascii="Times New Roman" w:hAnsi="Times New Roman" w:cs="Times New Roman"/>
          <w:b/>
          <w:sz w:val="24"/>
          <w:szCs w:val="24"/>
        </w:rPr>
      </w:pPr>
      <w:r w:rsidRPr="001A304C">
        <w:rPr>
          <w:rFonts w:ascii="Times New Roman" w:hAnsi="Times New Roman" w:cs="Times New Roman"/>
          <w:sz w:val="24"/>
          <w:szCs w:val="24"/>
        </w:rPr>
        <w:t xml:space="preserve">Целью учебной дисциплины является получение знаний о методах </w:t>
      </w:r>
      <w:proofErr w:type="spellStart"/>
      <w:r w:rsidRPr="001A304C">
        <w:rPr>
          <w:rFonts w:ascii="Times New Roman" w:hAnsi="Times New Roman" w:cs="Times New Roman"/>
          <w:sz w:val="24"/>
          <w:szCs w:val="24"/>
        </w:rPr>
        <w:t>малопараметрического</w:t>
      </w:r>
      <w:proofErr w:type="spellEnd"/>
      <w:r w:rsidRPr="001A304C">
        <w:rPr>
          <w:rFonts w:ascii="Times New Roman" w:hAnsi="Times New Roman" w:cs="Times New Roman"/>
          <w:sz w:val="24"/>
          <w:szCs w:val="24"/>
        </w:rPr>
        <w:t xml:space="preserve"> представления многомерных данных, о применении тензорных разложений в различных вычислительных задачах. В курсе рассматриваются как теоретические основы построения </w:t>
      </w:r>
      <w:proofErr w:type="spellStart"/>
      <w:r w:rsidRPr="001A304C">
        <w:rPr>
          <w:rFonts w:ascii="Times New Roman" w:hAnsi="Times New Roman" w:cs="Times New Roman"/>
          <w:sz w:val="24"/>
          <w:szCs w:val="24"/>
        </w:rPr>
        <w:t>малопараметрических</w:t>
      </w:r>
      <w:proofErr w:type="spellEnd"/>
      <w:r w:rsidRPr="001A304C">
        <w:rPr>
          <w:rFonts w:ascii="Times New Roman" w:hAnsi="Times New Roman" w:cs="Times New Roman"/>
          <w:sz w:val="24"/>
          <w:szCs w:val="24"/>
        </w:rPr>
        <w:t xml:space="preserve"> представлений матриц и многомерных массивов, так и вычислительные аспекты выполнения операций с матрицами и многомерными массивами в </w:t>
      </w:r>
      <w:proofErr w:type="spellStart"/>
      <w:r w:rsidRPr="001A304C">
        <w:rPr>
          <w:rFonts w:ascii="Times New Roman" w:hAnsi="Times New Roman" w:cs="Times New Roman"/>
          <w:sz w:val="24"/>
          <w:szCs w:val="24"/>
        </w:rPr>
        <w:t>малоранговых</w:t>
      </w:r>
      <w:proofErr w:type="spellEnd"/>
      <w:r w:rsidRPr="001A304C">
        <w:rPr>
          <w:rFonts w:ascii="Times New Roman" w:hAnsi="Times New Roman" w:cs="Times New Roman"/>
          <w:sz w:val="24"/>
          <w:szCs w:val="24"/>
        </w:rPr>
        <w:t xml:space="preserve"> представлениях. Демонстрируется приложение методов </w:t>
      </w:r>
      <w:proofErr w:type="spellStart"/>
      <w:r w:rsidRPr="001A304C">
        <w:rPr>
          <w:rFonts w:ascii="Times New Roman" w:hAnsi="Times New Roman" w:cs="Times New Roman"/>
          <w:sz w:val="24"/>
          <w:szCs w:val="24"/>
        </w:rPr>
        <w:t>малопараметрического</w:t>
      </w:r>
      <w:proofErr w:type="spellEnd"/>
      <w:r w:rsidRPr="001A304C">
        <w:rPr>
          <w:rFonts w:ascii="Times New Roman" w:hAnsi="Times New Roman" w:cs="Times New Roman"/>
          <w:sz w:val="24"/>
          <w:szCs w:val="24"/>
        </w:rPr>
        <w:t xml:space="preserve"> представления </w:t>
      </w:r>
      <w:r w:rsidRPr="001A304C">
        <w:rPr>
          <w:rFonts w:ascii="Times New Roman" w:hAnsi="Times New Roman" w:cs="Times New Roman"/>
          <w:sz w:val="24"/>
          <w:szCs w:val="24"/>
        </w:rPr>
        <w:lastRenderedPageBreak/>
        <w:t xml:space="preserve">данных к решению систем линейных уравнений, спектральных задач, задач дискретной оптимизации, вычислению многомерных интегралов. </w:t>
      </w:r>
    </w:p>
    <w:p w14:paraId="148952D8" w14:textId="77777777" w:rsidR="0004154C" w:rsidRPr="001A304C" w:rsidRDefault="0004154C" w:rsidP="00D50165">
      <w:pPr>
        <w:rPr>
          <w:rFonts w:ascii="Times New Roman" w:hAnsi="Times New Roman" w:cs="Times New Roman"/>
          <w:sz w:val="24"/>
          <w:szCs w:val="24"/>
        </w:rPr>
      </w:pPr>
    </w:p>
    <w:sectPr w:rsidR="0004154C" w:rsidRPr="001A304C" w:rsidSect="001A304C">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4789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4154C"/>
    <w:rsid w:val="00184F47"/>
    <w:rsid w:val="001A304C"/>
    <w:rsid w:val="001F41ED"/>
    <w:rsid w:val="00200F2C"/>
    <w:rsid w:val="00261F4C"/>
    <w:rsid w:val="0029395E"/>
    <w:rsid w:val="003307ED"/>
    <w:rsid w:val="00417E4A"/>
    <w:rsid w:val="006864C3"/>
    <w:rsid w:val="006A2638"/>
    <w:rsid w:val="006B7E7C"/>
    <w:rsid w:val="007B0BCA"/>
    <w:rsid w:val="00916726"/>
    <w:rsid w:val="009549AB"/>
    <w:rsid w:val="009B05F4"/>
    <w:rsid w:val="00A97CEC"/>
    <w:rsid w:val="00D50165"/>
    <w:rsid w:val="00DE7910"/>
    <w:rsid w:val="00ED14EC"/>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59DC"/>
  <w15:docId w15:val="{5971D5D8-E7B5-4578-AB3C-189538C6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638"/>
  </w:style>
  <w:style w:type="paragraph" w:styleId="1">
    <w:name w:val="heading 1"/>
    <w:basedOn w:val="a0"/>
    <w:next w:val="a0"/>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ED14E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0"/>
    <w:next w:val="a0"/>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1"/>
    <w:link w:val="1"/>
    <w:uiPriority w:val="9"/>
    <w:rsid w:val="0004154C"/>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1"/>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1"/>
    <w:link w:val="5"/>
    <w:uiPriority w:val="9"/>
    <w:semiHidden/>
    <w:rsid w:val="001F41ED"/>
    <w:rPr>
      <w:rFonts w:asciiTheme="majorHAnsi" w:eastAsiaTheme="majorEastAsia" w:hAnsiTheme="majorHAnsi" w:cstheme="majorBidi"/>
      <w:color w:val="243F60" w:themeColor="accent1" w:themeShade="7F"/>
    </w:rPr>
  </w:style>
  <w:style w:type="paragraph" w:styleId="a6">
    <w:name w:val="Body Text"/>
    <w:basedOn w:val="a0"/>
    <w:link w:val="a7"/>
    <w:uiPriority w:val="99"/>
    <w:semiHidden/>
    <w:unhideWhenUsed/>
    <w:rsid w:val="00200F2C"/>
    <w:pPr>
      <w:spacing w:after="120"/>
    </w:pPr>
  </w:style>
  <w:style w:type="character" w:customStyle="1" w:styleId="a7">
    <w:name w:val="Основной текст Знак"/>
    <w:basedOn w:val="a1"/>
    <w:link w:val="a6"/>
    <w:uiPriority w:val="99"/>
    <w:semiHidden/>
    <w:rsid w:val="00200F2C"/>
  </w:style>
  <w:style w:type="character" w:customStyle="1" w:styleId="30">
    <w:name w:val="Заголовок 3 Знак"/>
    <w:basedOn w:val="a1"/>
    <w:link w:val="3"/>
    <w:uiPriority w:val="9"/>
    <w:semiHidden/>
    <w:rsid w:val="00ED14EC"/>
    <w:rPr>
      <w:rFonts w:asciiTheme="majorHAnsi" w:eastAsiaTheme="majorEastAsia" w:hAnsiTheme="majorHAnsi" w:cstheme="majorBidi"/>
      <w:b/>
      <w:bCs/>
      <w:color w:val="4F81BD" w:themeColor="accent1"/>
    </w:rPr>
  </w:style>
  <w:style w:type="paragraph" w:styleId="a8">
    <w:name w:val="Body Text Indent"/>
    <w:basedOn w:val="a0"/>
    <w:link w:val="a9"/>
    <w:uiPriority w:val="99"/>
    <w:unhideWhenUsed/>
    <w:rsid w:val="00ED14EC"/>
    <w:pPr>
      <w:spacing w:after="120"/>
      <w:ind w:left="283"/>
    </w:pPr>
  </w:style>
  <w:style w:type="character" w:customStyle="1" w:styleId="a9">
    <w:name w:val="Основной текст с отступом Знак"/>
    <w:basedOn w:val="a1"/>
    <w:link w:val="a8"/>
    <w:uiPriority w:val="99"/>
    <w:rsid w:val="00ED14EC"/>
  </w:style>
  <w:style w:type="paragraph" w:styleId="aa">
    <w:name w:val="footer"/>
    <w:basedOn w:val="a0"/>
    <w:link w:val="ab"/>
    <w:rsid w:val="00ED14EC"/>
    <w:pPr>
      <w:tabs>
        <w:tab w:val="center" w:pos="4703"/>
        <w:tab w:val="right" w:pos="94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1"/>
    <w:link w:val="aa"/>
    <w:rsid w:val="00ED14EC"/>
    <w:rPr>
      <w:rFonts w:ascii="Times New Roman" w:eastAsia="Times New Roman" w:hAnsi="Times New Roman" w:cs="Times New Roman"/>
      <w:sz w:val="20"/>
      <w:szCs w:val="20"/>
    </w:rPr>
  </w:style>
  <w:style w:type="paragraph" w:styleId="2">
    <w:name w:val="Body Text 2"/>
    <w:basedOn w:val="a0"/>
    <w:link w:val="20"/>
    <w:uiPriority w:val="99"/>
    <w:semiHidden/>
    <w:unhideWhenUsed/>
    <w:rsid w:val="00ED14EC"/>
    <w:pPr>
      <w:spacing w:after="120" w:line="480" w:lineRule="auto"/>
    </w:pPr>
  </w:style>
  <w:style w:type="character" w:customStyle="1" w:styleId="20">
    <w:name w:val="Основной текст 2 Знак"/>
    <w:basedOn w:val="a1"/>
    <w:link w:val="2"/>
    <w:uiPriority w:val="99"/>
    <w:semiHidden/>
    <w:rsid w:val="00ED14EC"/>
  </w:style>
  <w:style w:type="paragraph" w:customStyle="1" w:styleId="amailrucssattributepostfix">
    <w:name w:val="a_mailru_css_attribute_postfix"/>
    <w:basedOn w:val="a0"/>
    <w:rsid w:val="00954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rsid w:val="00D5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D50165"/>
    <w:rPr>
      <w:rFonts w:ascii="Courier New" w:eastAsia="Times New Roman" w:hAnsi="Courier New" w:cs="Courier New"/>
      <w:sz w:val="20"/>
      <w:szCs w:val="20"/>
      <w:lang w:eastAsia="ru-RU"/>
    </w:rPr>
  </w:style>
  <w:style w:type="paragraph" w:customStyle="1" w:styleId="a">
    <w:name w:val="Нумерованный многоуровневый список"/>
    <w:basedOn w:val="a0"/>
    <w:link w:val="ac"/>
    <w:uiPriority w:val="99"/>
    <w:rsid w:val="001A304C"/>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c">
    <w:name w:val="Нумерованный многоуровневый список Знак"/>
    <w:basedOn w:val="a1"/>
    <w:link w:val="a"/>
    <w:uiPriority w:val="99"/>
    <w:locked/>
    <w:rsid w:val="001A304C"/>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2205</Words>
  <Characters>12570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2</cp:revision>
  <dcterms:created xsi:type="dcterms:W3CDTF">2023-12-24T20:29:00Z</dcterms:created>
  <dcterms:modified xsi:type="dcterms:W3CDTF">2023-12-24T20:29:00Z</dcterms:modified>
</cp:coreProperties>
</file>