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B258" w14:textId="77777777" w:rsidR="00A22E9B" w:rsidRDefault="00A22E9B" w:rsidP="00A22E9B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6FF4CD35" w14:textId="77777777" w:rsidR="00A22E9B" w:rsidRDefault="00A22E9B" w:rsidP="00A22E9B">
      <w:pPr>
        <w:jc w:val="center"/>
      </w:pPr>
      <w:r>
        <w:t xml:space="preserve">учреждение высшего образования </w:t>
      </w:r>
    </w:p>
    <w:p w14:paraId="1D715208" w14:textId="77777777" w:rsidR="00A22E9B" w:rsidRDefault="00A22E9B" w:rsidP="00A22E9B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1F64C66A" w14:textId="77777777" w:rsidR="00A22E9B" w:rsidRDefault="00A22E9B" w:rsidP="00A22E9B">
      <w:pPr>
        <w:jc w:val="center"/>
      </w:pPr>
      <w:r>
        <w:t>Факультет вычислительной математики и кибернетики</w:t>
      </w:r>
    </w:p>
    <w:p w14:paraId="781C8B40" w14:textId="77777777" w:rsidR="00A22E9B" w:rsidRDefault="00A22E9B" w:rsidP="00A22E9B">
      <w:pPr>
        <w:jc w:val="center"/>
        <w:rPr>
          <w:i/>
          <w:iCs/>
        </w:rPr>
      </w:pPr>
    </w:p>
    <w:p w14:paraId="7A16FFAC" w14:textId="77777777" w:rsidR="00A22E9B" w:rsidRDefault="00A22E9B" w:rsidP="00A22E9B"/>
    <w:p w14:paraId="5F5B5933" w14:textId="77777777" w:rsidR="00A22E9B" w:rsidRDefault="00A22E9B" w:rsidP="00A22E9B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4E79F323" w14:textId="77777777" w:rsidR="00A22E9B" w:rsidRDefault="00A22E9B" w:rsidP="00A22E9B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377157FD" w14:textId="77777777" w:rsidR="00A22E9B" w:rsidRDefault="00A22E9B" w:rsidP="00A22E9B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12494953" w14:textId="77777777" w:rsidR="00A22E9B" w:rsidRDefault="00A22E9B" w:rsidP="00A22E9B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208EA269" w14:textId="77777777" w:rsidR="00A22E9B" w:rsidRDefault="00A22E9B" w:rsidP="00A22E9B">
      <w:pPr>
        <w:ind w:firstLine="5940"/>
        <w:jc w:val="right"/>
        <w:rPr>
          <w:b/>
          <w:bCs/>
          <w:sz w:val="26"/>
          <w:szCs w:val="26"/>
        </w:rPr>
      </w:pPr>
    </w:p>
    <w:p w14:paraId="1AF964E6" w14:textId="77777777" w:rsidR="00A22E9B" w:rsidRDefault="00A22E9B" w:rsidP="00A22E9B">
      <w:pPr>
        <w:ind w:firstLine="5940"/>
        <w:jc w:val="right"/>
        <w:rPr>
          <w:b/>
          <w:bCs/>
          <w:sz w:val="26"/>
          <w:szCs w:val="26"/>
        </w:rPr>
      </w:pPr>
    </w:p>
    <w:p w14:paraId="6CA07B5B" w14:textId="77777777" w:rsidR="00A22E9B" w:rsidRDefault="00A22E9B" w:rsidP="00A22E9B">
      <w:pPr>
        <w:spacing w:line="360" w:lineRule="auto"/>
        <w:jc w:val="center"/>
        <w:rPr>
          <w:b/>
          <w:bCs/>
        </w:rPr>
      </w:pPr>
    </w:p>
    <w:p w14:paraId="63A94DEA" w14:textId="77777777" w:rsidR="00A22E9B" w:rsidRDefault="00A22E9B" w:rsidP="00A22E9B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711EED96" w14:textId="77777777" w:rsidR="00A22E9B" w:rsidRDefault="00A22E9B" w:rsidP="00A22E9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4A8D7CB1" w14:textId="080A0CFA" w:rsidR="00A22E9B" w:rsidRDefault="00A22E9B" w:rsidP="00A22E9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модели криптологии</w:t>
      </w:r>
    </w:p>
    <w:p w14:paraId="30F56D0A" w14:textId="77777777" w:rsidR="00A22E9B" w:rsidRDefault="00A22E9B" w:rsidP="00A22E9B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5264F132" w14:textId="77777777" w:rsidR="00A22E9B" w:rsidRDefault="00A22E9B" w:rsidP="00A22E9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0585FFD5" w14:textId="77777777" w:rsidR="00A22E9B" w:rsidRDefault="00A22E9B" w:rsidP="00A22E9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0B43ABE" w14:textId="77777777" w:rsidR="00A22E9B" w:rsidRDefault="00A22E9B" w:rsidP="00A22E9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1D3E2C85" w14:textId="77777777" w:rsidR="00A22E9B" w:rsidRDefault="00A22E9B" w:rsidP="00A22E9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53EA535" w14:textId="77777777" w:rsidR="00A22E9B" w:rsidRDefault="00A22E9B" w:rsidP="00A22E9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7F54E51D" w14:textId="77777777" w:rsidR="00A22E9B" w:rsidRDefault="00A22E9B" w:rsidP="00A22E9B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76E67FB2" w14:textId="77777777" w:rsidR="00A22E9B" w:rsidRDefault="00A22E9B" w:rsidP="00A22E9B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03BDBABE" w14:textId="77777777" w:rsidR="00A22E9B" w:rsidRDefault="00A22E9B" w:rsidP="00A22E9B">
      <w:pPr>
        <w:spacing w:line="360" w:lineRule="auto"/>
        <w:jc w:val="center"/>
        <w:rPr>
          <w:b/>
          <w:bCs/>
        </w:rPr>
      </w:pPr>
    </w:p>
    <w:p w14:paraId="20B1ADDE" w14:textId="77777777" w:rsidR="00A22E9B" w:rsidRDefault="00A22E9B" w:rsidP="00A22E9B">
      <w:pPr>
        <w:spacing w:line="360" w:lineRule="auto"/>
        <w:jc w:val="center"/>
        <w:rPr>
          <w:b/>
          <w:bCs/>
        </w:rPr>
      </w:pPr>
    </w:p>
    <w:p w14:paraId="5B67E2E1" w14:textId="77777777" w:rsidR="00A22E9B" w:rsidRDefault="00A22E9B" w:rsidP="00A22E9B">
      <w:pPr>
        <w:spacing w:line="360" w:lineRule="auto"/>
        <w:jc w:val="center"/>
        <w:rPr>
          <w:b/>
          <w:bCs/>
          <w:sz w:val="26"/>
          <w:szCs w:val="26"/>
        </w:rPr>
      </w:pPr>
    </w:p>
    <w:p w14:paraId="3B77CBA6" w14:textId="77777777" w:rsidR="00A22E9B" w:rsidRDefault="00A22E9B" w:rsidP="00A22E9B">
      <w:pPr>
        <w:spacing w:line="360" w:lineRule="auto"/>
        <w:jc w:val="center"/>
        <w:rPr>
          <w:b/>
          <w:bCs/>
          <w:sz w:val="26"/>
          <w:szCs w:val="26"/>
        </w:rPr>
      </w:pPr>
    </w:p>
    <w:p w14:paraId="7DCC6715" w14:textId="77777777" w:rsidR="00A22E9B" w:rsidRDefault="00A22E9B" w:rsidP="00A22E9B">
      <w:pPr>
        <w:spacing w:line="360" w:lineRule="auto"/>
        <w:jc w:val="center"/>
        <w:rPr>
          <w:b/>
          <w:bCs/>
          <w:sz w:val="26"/>
          <w:szCs w:val="26"/>
        </w:rPr>
      </w:pPr>
    </w:p>
    <w:p w14:paraId="259B9148" w14:textId="77777777" w:rsidR="00A22E9B" w:rsidRDefault="00A22E9B" w:rsidP="00A22E9B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5C214C59" w14:textId="77777777" w:rsidR="00A22E9B" w:rsidRDefault="00A22E9B" w:rsidP="00A22E9B">
      <w:pPr>
        <w:spacing w:line="360" w:lineRule="auto"/>
        <w:jc w:val="center"/>
        <w:rPr>
          <w:b/>
          <w:bCs/>
          <w:sz w:val="26"/>
          <w:szCs w:val="26"/>
        </w:rPr>
      </w:pPr>
    </w:p>
    <w:p w14:paraId="047AE055" w14:textId="77777777" w:rsidR="00A22E9B" w:rsidRDefault="00A22E9B" w:rsidP="00A22E9B">
      <w:pPr>
        <w:spacing w:line="360" w:lineRule="auto"/>
        <w:jc w:val="center"/>
        <w:rPr>
          <w:b/>
          <w:bCs/>
          <w:sz w:val="26"/>
          <w:szCs w:val="26"/>
        </w:rPr>
      </w:pPr>
    </w:p>
    <w:p w14:paraId="78FCC2DD" w14:textId="77777777" w:rsidR="00A22E9B" w:rsidRDefault="00A22E9B" w:rsidP="00A22E9B">
      <w:pPr>
        <w:spacing w:line="360" w:lineRule="auto"/>
        <w:jc w:val="center"/>
        <w:rPr>
          <w:b/>
          <w:bCs/>
          <w:sz w:val="26"/>
          <w:szCs w:val="26"/>
        </w:rPr>
      </w:pPr>
    </w:p>
    <w:p w14:paraId="5DB9FC8B" w14:textId="13CC9C03" w:rsidR="00BA0A64" w:rsidRDefault="00A22E9B" w:rsidP="00A22E9B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431A4D38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63112652" w14:textId="77777777" w:rsidR="00B07559" w:rsidRDefault="00B07559" w:rsidP="00B07559">
      <w:pPr>
        <w:sectPr w:rsidR="00B07559" w:rsidSect="00680D66">
          <w:footerReference w:type="even" r:id="rId11"/>
          <w:footerReference w:type="default" r:id="rId12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3F814D9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482304">
        <w:t xml:space="preserve">вариативной </w:t>
      </w:r>
      <w:r w:rsidR="00724878">
        <w:t xml:space="preserve">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7F448260" w14:textId="77777777" w:rsidR="006040CB" w:rsidRDefault="006040CB" w:rsidP="006040CB">
      <w:pPr>
        <w:rPr>
          <w:b/>
          <w:bCs/>
        </w:rPr>
      </w:pPr>
    </w:p>
    <w:p w14:paraId="024A89E6" w14:textId="77777777" w:rsidR="006040CB" w:rsidRPr="006D065A" w:rsidRDefault="00B07559" w:rsidP="006040CB">
      <w:pPr>
        <w:jc w:val="both"/>
        <w:rPr>
          <w:i/>
          <w:iCs/>
        </w:rPr>
      </w:pPr>
      <w:r w:rsidRPr="006D065A">
        <w:rPr>
          <w:b/>
          <w:bCs/>
        </w:rPr>
        <w:t>2.</w:t>
      </w:r>
      <w:r w:rsidRPr="006D065A">
        <w:t xml:space="preserve"> Входные требования для освоения дисциплины (модуля): </w:t>
      </w:r>
      <w:r w:rsidR="006040CB" w:rsidRPr="006D065A">
        <w:t>учащиеся должны владеть знаниями по математическому анализу и линейной алгебре</w:t>
      </w:r>
      <w:r w:rsidR="004036C2" w:rsidRPr="006D065A">
        <w:t>, теории вероятностей</w:t>
      </w:r>
      <w:r w:rsidR="006040CB" w:rsidRPr="006D065A">
        <w:t xml:space="preserve"> в объеме, соответствующем программе первого</w:t>
      </w:r>
      <w:r w:rsidR="004036C2" w:rsidRPr="006D065A">
        <w:t xml:space="preserve"> и второго</w:t>
      </w:r>
      <w:r w:rsidR="006040CB" w:rsidRPr="006D065A">
        <w:t xml:space="preserve">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6D065A">
        <w:rPr>
          <w:szCs w:val="28"/>
        </w:rPr>
        <w:t>«Математика и механика», 02.00.00 «Компьюте</w:t>
      </w:r>
      <w:r w:rsidR="004036C2" w:rsidRPr="006D065A">
        <w:rPr>
          <w:szCs w:val="28"/>
        </w:rPr>
        <w:t>рные и информационные науки»</w:t>
      </w:r>
      <w:r w:rsidR="006040CB" w:rsidRPr="006D065A">
        <w:rPr>
          <w:szCs w:val="28"/>
        </w:rPr>
        <w:t>.</w:t>
      </w:r>
    </w:p>
    <w:p w14:paraId="0098FB20" w14:textId="77777777" w:rsidR="00B07559" w:rsidRPr="006D065A" w:rsidRDefault="00B07559" w:rsidP="00B07559">
      <w:pPr>
        <w:rPr>
          <w:iCs/>
        </w:rPr>
      </w:pPr>
    </w:p>
    <w:p w14:paraId="07E6A172" w14:textId="77777777" w:rsidR="005E6E84" w:rsidRPr="006D065A" w:rsidRDefault="00B07559" w:rsidP="00B07559">
      <w:pPr>
        <w:rPr>
          <w:iCs/>
        </w:rPr>
      </w:pPr>
      <w:r w:rsidRPr="006D065A">
        <w:rPr>
          <w:b/>
          <w:bCs/>
        </w:rPr>
        <w:t>3.</w:t>
      </w:r>
      <w:r w:rsidRPr="006D065A">
        <w:t> </w:t>
      </w:r>
      <w:r w:rsidR="005E6E84" w:rsidRPr="006D065A">
        <w:t>Результаты обучения по дисциплине (модулю), соотнесенные с требуемыми компетенциями выпускников</w:t>
      </w:r>
      <w:r w:rsidR="005E6E84" w:rsidRPr="006D065A">
        <w:rPr>
          <w:i/>
          <w:iCs/>
        </w:rPr>
        <w:t>.</w:t>
      </w:r>
    </w:p>
    <w:p w14:paraId="35CC39F9" w14:textId="77777777" w:rsidR="005F7F3C" w:rsidRPr="006D065A" w:rsidRDefault="005F7F3C" w:rsidP="00AB5AA6">
      <w:pPr>
        <w:ind w:firstLine="709"/>
      </w:pPr>
    </w:p>
    <w:p w14:paraId="76D8C892" w14:textId="77777777" w:rsidR="00AB5AA6" w:rsidRPr="006D065A" w:rsidRDefault="00AB5AA6" w:rsidP="00AB5AA6">
      <w:pPr>
        <w:ind w:firstLine="709"/>
      </w:pPr>
      <w:r w:rsidRPr="006D065A">
        <w:t>Компетенции выпускников, частично формируемые при реализации дисциплины (модуля):</w:t>
      </w:r>
    </w:p>
    <w:p w14:paraId="75938784" w14:textId="77777777" w:rsidR="005F7F3C" w:rsidRPr="006D065A" w:rsidRDefault="005F7F3C" w:rsidP="00AB5AA6">
      <w:pPr>
        <w:ind w:firstLine="709"/>
        <w:rPr>
          <w:b/>
          <w:bCs/>
          <w:iCs/>
          <w:highlight w:val="lightGray"/>
        </w:rPr>
      </w:pPr>
    </w:p>
    <w:p w14:paraId="37C2C42C" w14:textId="77777777" w:rsidR="00AB5AA6" w:rsidRPr="006D065A" w:rsidRDefault="00AB5AA6" w:rsidP="006D246E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6D065A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6D065A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  <w:r w:rsidR="00384856" w:rsidRPr="006D065A">
        <w:rPr>
          <w:rFonts w:ascii="Times New Roman" w:hAnsi="Times New Roman" w:cs="Times New Roman"/>
          <w:sz w:val="24"/>
          <w:szCs w:val="24"/>
        </w:rPr>
        <w:t>.</w:t>
      </w:r>
    </w:p>
    <w:p w14:paraId="45EC9125" w14:textId="77777777" w:rsidR="00563E5E" w:rsidRPr="006D065A" w:rsidRDefault="00563E5E" w:rsidP="006D246E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6D065A">
        <w:rPr>
          <w:rFonts w:ascii="Times New Roman" w:hAnsi="Times New Roman" w:cs="Times New Roman"/>
          <w:b/>
          <w:bCs/>
          <w:iCs/>
          <w:sz w:val="24"/>
          <w:szCs w:val="24"/>
        </w:rPr>
        <w:t>ПК-2.Б</w:t>
      </w:r>
      <w:r w:rsidR="007679EC" w:rsidRPr="006D06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D065A">
        <w:rPr>
          <w:rFonts w:ascii="Times New Roman" w:hAnsi="Times New Roman" w:cs="Times New Roman"/>
          <w:sz w:val="24"/>
          <w:szCs w:val="24"/>
        </w:rPr>
        <w:t xml:space="preserve">Способность понимать и применять в научно-исследовательской деятельности современный </w:t>
      </w:r>
      <w:r w:rsidRPr="006D065A">
        <w:rPr>
          <w:rFonts w:ascii="Times New Roman" w:hAnsi="Times New Roman" w:cs="Times New Roman"/>
          <w:iCs/>
          <w:sz w:val="24"/>
          <w:szCs w:val="24"/>
        </w:rPr>
        <w:t>математический аппарат</w:t>
      </w:r>
      <w:r w:rsidR="00384856" w:rsidRPr="006D065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F890505" w14:textId="77777777" w:rsidR="00AB5AA6" w:rsidRPr="006D065A" w:rsidRDefault="00AB5AA6" w:rsidP="006D246E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D065A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563E5E" w:rsidRPr="006D065A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6D065A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r w:rsidRPr="006D065A">
        <w:rPr>
          <w:rFonts w:ascii="Times New Roman" w:hAnsi="Times New Roman" w:cs="Times New Roman"/>
          <w:sz w:val="24"/>
          <w:szCs w:val="24"/>
        </w:rPr>
        <w:t xml:space="preserve"> </w:t>
      </w:r>
      <w:r w:rsidR="00563E5E" w:rsidRPr="006D065A">
        <w:rPr>
          <w:rFonts w:ascii="Times New Roman" w:hAnsi="Times New Roman" w:cs="Times New Roman"/>
          <w:sz w:val="24"/>
          <w:szCs w:val="24"/>
        </w:rPr>
        <w:t>Способность определить совокупность математических методов и программных решений для отдельного этапа решения прикладной задачи в рамках заданной схемы.</w:t>
      </w:r>
    </w:p>
    <w:p w14:paraId="66925CB7" w14:textId="77777777" w:rsidR="005F7F3C" w:rsidRPr="006D065A" w:rsidRDefault="005F7F3C" w:rsidP="00563E5E">
      <w:pPr>
        <w:rPr>
          <w:b/>
          <w:bCs/>
          <w:iCs/>
          <w:sz w:val="10"/>
          <w:szCs w:val="10"/>
        </w:rPr>
      </w:pPr>
    </w:p>
    <w:p w14:paraId="17FBD8C3" w14:textId="77777777" w:rsidR="00AB5AA6" w:rsidRPr="006D065A" w:rsidRDefault="00AB5AA6" w:rsidP="00AB5AA6">
      <w:pPr>
        <w:ind w:firstLine="709"/>
      </w:pPr>
      <w:r w:rsidRPr="006D065A">
        <w:t>Планируемые результаты обучения по дисциплине (модулю):</w:t>
      </w:r>
    </w:p>
    <w:p w14:paraId="33B7631E" w14:textId="77777777" w:rsidR="00EB6BA8" w:rsidRPr="006D065A" w:rsidRDefault="00EB6BA8" w:rsidP="005F7F3C">
      <w:pPr>
        <w:ind w:firstLine="720"/>
        <w:jc w:val="both"/>
        <w:rPr>
          <w:sz w:val="10"/>
          <w:szCs w:val="10"/>
        </w:rPr>
      </w:pPr>
    </w:p>
    <w:p w14:paraId="1D624B2B" w14:textId="77777777" w:rsidR="005F7F3C" w:rsidRPr="006D065A" w:rsidRDefault="005F7F3C" w:rsidP="005F7F3C">
      <w:pPr>
        <w:ind w:firstLine="720"/>
        <w:jc w:val="both"/>
        <w:rPr>
          <w:b/>
        </w:rPr>
      </w:pPr>
      <w:r w:rsidRPr="006D065A">
        <w:rPr>
          <w:b/>
        </w:rPr>
        <w:t>Знать:</w:t>
      </w:r>
    </w:p>
    <w:p w14:paraId="5EEA7F38" w14:textId="77777777" w:rsidR="00EE4EEB" w:rsidRPr="006D065A" w:rsidRDefault="00EE4EEB" w:rsidP="006D246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основные понятия, определения и факты теории чисел и алгебры применяемые в криптологии.</w:t>
      </w:r>
    </w:p>
    <w:p w14:paraId="651F75F0" w14:textId="77777777" w:rsidR="00EE4EEB" w:rsidRPr="006D065A" w:rsidRDefault="00EE4EEB" w:rsidP="005F7F3C">
      <w:pPr>
        <w:ind w:firstLine="720"/>
        <w:jc w:val="both"/>
        <w:rPr>
          <w:b/>
          <w:sz w:val="10"/>
          <w:szCs w:val="10"/>
        </w:rPr>
      </w:pPr>
    </w:p>
    <w:p w14:paraId="02FC55ED" w14:textId="77777777" w:rsidR="005F7F3C" w:rsidRPr="006D065A" w:rsidRDefault="00EB6BA8" w:rsidP="005F7F3C">
      <w:pPr>
        <w:ind w:firstLine="720"/>
        <w:jc w:val="both"/>
        <w:rPr>
          <w:b/>
        </w:rPr>
      </w:pPr>
      <w:r w:rsidRPr="006D065A">
        <w:rPr>
          <w:b/>
        </w:rPr>
        <w:t>Уметь:</w:t>
      </w:r>
    </w:p>
    <w:p w14:paraId="2579217E" w14:textId="77777777" w:rsidR="005F7F3C" w:rsidRPr="006D065A" w:rsidRDefault="001D4120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применять на практике основные  методы алгебры и теории чисел, при синтезе и анализе криптосистем защиты информации</w:t>
      </w:r>
      <w:r w:rsidR="005F7F3C" w:rsidRPr="006D065A">
        <w:rPr>
          <w:rFonts w:ascii="Times New Roman" w:hAnsi="Times New Roman" w:cs="Times New Roman"/>
          <w:sz w:val="24"/>
        </w:rPr>
        <w:t>;</w:t>
      </w:r>
    </w:p>
    <w:p w14:paraId="3306A1B0" w14:textId="77777777" w:rsidR="005F7F3C" w:rsidRPr="006D065A" w:rsidRDefault="00A650A1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применять на практике   компьютерные технологии  для решения различных задач обеспечения защиты информации в компьютерных системах</w:t>
      </w:r>
      <w:r w:rsidR="005F7F3C" w:rsidRPr="006D065A">
        <w:rPr>
          <w:rFonts w:ascii="Times New Roman" w:hAnsi="Times New Roman" w:cs="Times New Roman"/>
          <w:sz w:val="24"/>
        </w:rPr>
        <w:t>;</w:t>
      </w:r>
    </w:p>
    <w:p w14:paraId="2075AF49" w14:textId="77777777" w:rsidR="004036C2" w:rsidRPr="006D065A" w:rsidRDefault="00A650A1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находить, анализировать и обрабатывать научно-техническую информацию</w:t>
      </w:r>
      <w:r w:rsidR="004036C2" w:rsidRPr="006D065A">
        <w:rPr>
          <w:rFonts w:ascii="Times New Roman" w:hAnsi="Times New Roman" w:cs="Times New Roman"/>
          <w:sz w:val="24"/>
        </w:rPr>
        <w:t>;</w:t>
      </w:r>
    </w:p>
    <w:p w14:paraId="5DD24EE5" w14:textId="77777777" w:rsidR="004036C2" w:rsidRPr="006D065A" w:rsidRDefault="00A650A1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извлекать полезную научно-техническую информацию из электронных библиотек, реферативных журналов</w:t>
      </w:r>
      <w:r w:rsidR="004036C2" w:rsidRPr="006D065A">
        <w:rPr>
          <w:rFonts w:ascii="Times New Roman" w:hAnsi="Times New Roman" w:cs="Times New Roman"/>
          <w:sz w:val="24"/>
        </w:rPr>
        <w:t>;</w:t>
      </w:r>
    </w:p>
    <w:p w14:paraId="68299D0D" w14:textId="77777777" w:rsidR="004036C2" w:rsidRPr="006D065A" w:rsidRDefault="004036C2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 xml:space="preserve">демонстрировать способность к </w:t>
      </w:r>
      <w:r w:rsidR="00563E5E" w:rsidRPr="006D065A">
        <w:rPr>
          <w:rFonts w:ascii="Times New Roman" w:hAnsi="Times New Roman" w:cs="Times New Roman"/>
          <w:sz w:val="24"/>
        </w:rPr>
        <w:t>анализу и синтезу</w:t>
      </w:r>
      <w:r w:rsidRPr="006D065A">
        <w:rPr>
          <w:rFonts w:ascii="Times New Roman" w:hAnsi="Times New Roman" w:cs="Times New Roman"/>
          <w:sz w:val="24"/>
        </w:rPr>
        <w:t>;</w:t>
      </w:r>
    </w:p>
    <w:p w14:paraId="1F7AF136" w14:textId="77777777" w:rsidR="004036C2" w:rsidRPr="006D065A" w:rsidRDefault="004036C2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 xml:space="preserve">демонстрировать способность к письменному и устному </w:t>
      </w:r>
      <w:r w:rsidR="00563E5E" w:rsidRPr="006D065A">
        <w:rPr>
          <w:rFonts w:ascii="Times New Roman" w:hAnsi="Times New Roman" w:cs="Times New Roman"/>
          <w:sz w:val="24"/>
        </w:rPr>
        <w:t>общению на русском языке</w:t>
      </w:r>
      <w:r w:rsidRPr="006D065A">
        <w:rPr>
          <w:rFonts w:ascii="Times New Roman" w:hAnsi="Times New Roman" w:cs="Times New Roman"/>
          <w:sz w:val="24"/>
        </w:rPr>
        <w:t>;</w:t>
      </w:r>
    </w:p>
    <w:p w14:paraId="4A847743" w14:textId="77777777" w:rsidR="004036C2" w:rsidRPr="006D065A" w:rsidRDefault="004036C2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публично представить собственные и изве</w:t>
      </w:r>
      <w:r w:rsidR="00563E5E" w:rsidRPr="006D065A">
        <w:rPr>
          <w:rFonts w:ascii="Times New Roman" w:hAnsi="Times New Roman" w:cs="Times New Roman"/>
          <w:sz w:val="24"/>
        </w:rPr>
        <w:t>стные научные результаты</w:t>
      </w:r>
      <w:r w:rsidRPr="006D065A">
        <w:rPr>
          <w:rFonts w:ascii="Times New Roman" w:hAnsi="Times New Roman" w:cs="Times New Roman"/>
          <w:sz w:val="24"/>
        </w:rPr>
        <w:t>;</w:t>
      </w:r>
    </w:p>
    <w:p w14:paraId="56E02C97" w14:textId="77777777" w:rsidR="004036C2" w:rsidRPr="006D065A" w:rsidRDefault="004036C2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представить математическ</w:t>
      </w:r>
      <w:r w:rsidR="00563E5E" w:rsidRPr="006D065A">
        <w:rPr>
          <w:rFonts w:ascii="Times New Roman" w:hAnsi="Times New Roman" w:cs="Times New Roman"/>
          <w:sz w:val="24"/>
        </w:rPr>
        <w:t>ие знания в устной форме</w:t>
      </w:r>
      <w:r w:rsidRPr="006D065A">
        <w:rPr>
          <w:rFonts w:ascii="Times New Roman" w:hAnsi="Times New Roman" w:cs="Times New Roman"/>
          <w:sz w:val="24"/>
        </w:rPr>
        <w:t>;</w:t>
      </w:r>
    </w:p>
    <w:p w14:paraId="711B823B" w14:textId="77777777" w:rsidR="00EB6BA8" w:rsidRPr="006D065A" w:rsidRDefault="00EB6BA8" w:rsidP="005F7F3C">
      <w:pPr>
        <w:ind w:firstLine="720"/>
        <w:jc w:val="both"/>
      </w:pPr>
    </w:p>
    <w:p w14:paraId="4760086B" w14:textId="77777777" w:rsidR="005F7F3C" w:rsidRPr="006D065A" w:rsidRDefault="00EB6BA8" w:rsidP="005F7F3C">
      <w:pPr>
        <w:ind w:firstLine="720"/>
        <w:jc w:val="both"/>
        <w:rPr>
          <w:b/>
        </w:rPr>
      </w:pPr>
      <w:r w:rsidRPr="006D065A">
        <w:rPr>
          <w:b/>
        </w:rPr>
        <w:lastRenderedPageBreak/>
        <w:t>Владеть:</w:t>
      </w:r>
    </w:p>
    <w:p w14:paraId="4A2FDBCB" w14:textId="77777777" w:rsidR="005F7F3C" w:rsidRPr="006D065A" w:rsidRDefault="00A650A1" w:rsidP="006D246E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навыками решения практических задач, возникающих при синтезе и анализе криптоалгоритмов</w:t>
      </w:r>
      <w:r w:rsidR="005F7F3C" w:rsidRPr="006D065A">
        <w:rPr>
          <w:rFonts w:ascii="Times New Roman" w:hAnsi="Times New Roman" w:cs="Times New Roman"/>
          <w:sz w:val="24"/>
        </w:rPr>
        <w:t>;</w:t>
      </w:r>
    </w:p>
    <w:p w14:paraId="290FDC4E" w14:textId="77777777" w:rsidR="004036C2" w:rsidRPr="006D065A" w:rsidRDefault="002A021A" w:rsidP="006D246E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теоретико-числовыми и алгебраическими методами при решении задач защиты информации в компьютерных системах, проблемно-задачной формой представления математических знаний</w:t>
      </w:r>
      <w:r w:rsidR="004036C2" w:rsidRPr="006D065A">
        <w:rPr>
          <w:rFonts w:ascii="Times New Roman" w:hAnsi="Times New Roman" w:cs="Times New Roman"/>
          <w:sz w:val="24"/>
        </w:rPr>
        <w:t>;</w:t>
      </w:r>
    </w:p>
    <w:p w14:paraId="608362D8" w14:textId="77777777" w:rsidR="005F7F3C" w:rsidRPr="006D065A" w:rsidRDefault="002A021A" w:rsidP="006D246E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D065A">
        <w:rPr>
          <w:rFonts w:ascii="Times New Roman" w:hAnsi="Times New Roman" w:cs="Times New Roman"/>
          <w:sz w:val="24"/>
        </w:rPr>
        <w:t>проблемно-задачной формой представления естественнонаучных знаний</w:t>
      </w:r>
      <w:r w:rsidR="004036C2" w:rsidRPr="006D065A">
        <w:rPr>
          <w:rFonts w:ascii="Times New Roman" w:hAnsi="Times New Roman" w:cs="Times New Roman"/>
          <w:sz w:val="24"/>
        </w:rPr>
        <w:t>;</w:t>
      </w:r>
    </w:p>
    <w:p w14:paraId="2B73CF63" w14:textId="77777777" w:rsidR="00377523" w:rsidRPr="006D065A" w:rsidRDefault="00377523" w:rsidP="000161AC">
      <w:pPr>
        <w:rPr>
          <w:sz w:val="10"/>
          <w:szCs w:val="10"/>
        </w:rPr>
      </w:pPr>
    </w:p>
    <w:p w14:paraId="14E7D76B" w14:textId="77777777" w:rsidR="00766BDB" w:rsidRPr="006D065A" w:rsidRDefault="00B07559" w:rsidP="00766BDB">
      <w:pPr>
        <w:rPr>
          <w:i/>
          <w:iCs/>
        </w:rPr>
      </w:pPr>
      <w:r w:rsidRPr="006D065A">
        <w:rPr>
          <w:b/>
          <w:bCs/>
        </w:rPr>
        <w:t>4.</w:t>
      </w:r>
      <w:r w:rsidRPr="006D065A">
        <w:t> </w:t>
      </w:r>
      <w:r w:rsidR="00766BDB" w:rsidRPr="006D065A">
        <w:t>Формат обучения</w:t>
      </w:r>
      <w:r w:rsidR="00EF7145" w:rsidRPr="006D065A">
        <w:t xml:space="preserve">: </w:t>
      </w:r>
      <w:r w:rsidR="009542C9" w:rsidRPr="006D065A">
        <w:t>занятия проводятся с использованием меловой</w:t>
      </w:r>
      <w:r w:rsidR="00D422D0" w:rsidRPr="006D065A">
        <w:t xml:space="preserve"> или маркерной</w:t>
      </w:r>
      <w:r w:rsidR="009542C9" w:rsidRPr="006D065A">
        <w:t xml:space="preserve"> доски,</w:t>
      </w:r>
      <w:r w:rsidR="00D422D0" w:rsidRPr="006D065A">
        <w:t xml:space="preserve"> интерактивные материалы демонстрируются с помощью ноутбука и проектора</w:t>
      </w:r>
      <w:r w:rsidR="00EF7145" w:rsidRPr="006D065A">
        <w:rPr>
          <w:iCs/>
        </w:rPr>
        <w:t>.</w:t>
      </w:r>
    </w:p>
    <w:p w14:paraId="1D3FDE2B" w14:textId="77777777" w:rsidR="00766BDB" w:rsidRPr="006D065A" w:rsidRDefault="00766BDB" w:rsidP="00766BDB">
      <w:pPr>
        <w:rPr>
          <w:sz w:val="10"/>
          <w:szCs w:val="10"/>
        </w:rPr>
      </w:pPr>
    </w:p>
    <w:p w14:paraId="363AD73C" w14:textId="77777777" w:rsidR="00766BDB" w:rsidRPr="006D065A" w:rsidRDefault="00B07559" w:rsidP="00766BDB">
      <w:r w:rsidRPr="006D065A">
        <w:rPr>
          <w:b/>
          <w:bCs/>
        </w:rPr>
        <w:t>5.</w:t>
      </w:r>
      <w:r w:rsidRPr="006D065A">
        <w:t> </w:t>
      </w:r>
      <w:r w:rsidR="00766BDB" w:rsidRPr="006D065A">
        <w:t>Объем дисциплины (модуля) составляет</w:t>
      </w:r>
      <w:r w:rsidR="004036C2" w:rsidRPr="006D065A">
        <w:t xml:space="preserve"> </w:t>
      </w:r>
      <w:r w:rsidR="006D065A">
        <w:t xml:space="preserve"> 3 </w:t>
      </w:r>
      <w:r w:rsidR="00766BDB" w:rsidRPr="006D065A">
        <w:t>з.е., в том числе</w:t>
      </w:r>
      <w:r w:rsidR="00563E5E" w:rsidRPr="006D065A">
        <w:t xml:space="preserve"> </w:t>
      </w:r>
      <w:r w:rsidR="006D065A">
        <w:t>72</w:t>
      </w:r>
      <w:r w:rsidR="004036C2" w:rsidRPr="006D065A">
        <w:t xml:space="preserve"> </w:t>
      </w:r>
      <w:r w:rsidR="00766BDB" w:rsidRPr="006D065A">
        <w:t>академических час</w:t>
      </w:r>
      <w:r w:rsidR="004036C2" w:rsidRPr="006D065A">
        <w:t>ов</w:t>
      </w:r>
      <w:r w:rsidR="00766BDB" w:rsidRPr="006D065A">
        <w:t xml:space="preserve">, отведенных на контактную работу обучающихся с преподавателем, </w:t>
      </w:r>
      <w:r w:rsidR="004036C2" w:rsidRPr="006D065A">
        <w:t>36</w:t>
      </w:r>
      <w:r w:rsidR="00766BDB" w:rsidRPr="006D065A">
        <w:t xml:space="preserve"> академических часов на самостоятельную работу обучающихся. </w:t>
      </w:r>
    </w:p>
    <w:p w14:paraId="0A5FFACF" w14:textId="77777777" w:rsidR="00766BDB" w:rsidRPr="006D065A" w:rsidRDefault="00766BDB" w:rsidP="00766BDB">
      <w:pPr>
        <w:rPr>
          <w:sz w:val="10"/>
          <w:szCs w:val="10"/>
        </w:rPr>
      </w:pPr>
    </w:p>
    <w:p w14:paraId="1F257ACB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2"/>
        <w:gridCol w:w="1134"/>
        <w:gridCol w:w="1134"/>
        <w:gridCol w:w="1134"/>
        <w:gridCol w:w="1134"/>
        <w:gridCol w:w="1982"/>
      </w:tblGrid>
      <w:tr w:rsidR="00B07559" w:rsidRPr="002E2DAF" w14:paraId="66F5946B" w14:textId="77777777" w:rsidTr="00680D66">
        <w:trPr>
          <w:trHeight w:val="135"/>
        </w:trPr>
        <w:tc>
          <w:tcPr>
            <w:tcW w:w="8472" w:type="dxa"/>
            <w:vMerge w:val="restart"/>
          </w:tcPr>
          <w:p w14:paraId="7BE47BEF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077376E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73A4AE11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0FB6A695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6D2164E3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384" w:type="dxa"/>
            <w:gridSpan w:val="4"/>
          </w:tcPr>
          <w:p w14:paraId="35285299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1AA4842B" w14:textId="77777777" w:rsidTr="00680D66">
        <w:trPr>
          <w:trHeight w:val="135"/>
        </w:trPr>
        <w:tc>
          <w:tcPr>
            <w:tcW w:w="8472" w:type="dxa"/>
            <w:vMerge/>
          </w:tcPr>
          <w:p w14:paraId="764BA8BB" w14:textId="77777777" w:rsidR="00B07559" w:rsidRPr="002E2DAF" w:rsidRDefault="00B07559" w:rsidP="00B07559"/>
        </w:tc>
        <w:tc>
          <w:tcPr>
            <w:tcW w:w="1134" w:type="dxa"/>
            <w:vMerge/>
          </w:tcPr>
          <w:p w14:paraId="4F95024C" w14:textId="77777777" w:rsidR="00B07559" w:rsidRPr="002E2DAF" w:rsidRDefault="00B07559" w:rsidP="00B07559"/>
        </w:tc>
        <w:tc>
          <w:tcPr>
            <w:tcW w:w="3402" w:type="dxa"/>
            <w:gridSpan w:val="3"/>
          </w:tcPr>
          <w:p w14:paraId="2285FAE6" w14:textId="77777777" w:rsidR="00B07559" w:rsidRPr="00680D66" w:rsidRDefault="00B07559" w:rsidP="00B07559">
            <w:pPr>
              <w:jc w:val="center"/>
              <w:rPr>
                <w:b/>
                <w:bCs/>
              </w:rPr>
            </w:pPr>
            <w:r w:rsidRPr="00680D66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680D66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8F70281" w14:textId="77777777" w:rsidR="00B07559" w:rsidRPr="00680D66" w:rsidRDefault="00B07559" w:rsidP="00B07559">
            <w:pPr>
              <w:jc w:val="center"/>
              <w:rPr>
                <w:b/>
                <w:bCs/>
              </w:rPr>
            </w:pPr>
            <w:r w:rsidRPr="00680D66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0727C424" w14:textId="77777777" w:rsidR="00B07559" w:rsidRPr="00680D66" w:rsidRDefault="00B07559" w:rsidP="00B07559">
            <w:pPr>
              <w:jc w:val="center"/>
              <w:rPr>
                <w:b/>
                <w:bCs/>
              </w:rPr>
            </w:pPr>
            <w:r w:rsidRPr="00680D66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680D66">
              <w:rPr>
                <w:b/>
                <w:bCs/>
                <w:sz w:val="22"/>
                <w:szCs w:val="22"/>
              </w:rPr>
              <w:t>,</w:t>
            </w:r>
          </w:p>
          <w:p w14:paraId="1B9C522D" w14:textId="77777777" w:rsidR="00B07559" w:rsidRPr="00680D66" w:rsidRDefault="00B07559" w:rsidP="00B07559">
            <w:pPr>
              <w:jc w:val="center"/>
              <w:rPr>
                <w:b/>
                <w:bCs/>
              </w:rPr>
            </w:pPr>
            <w:r w:rsidRPr="00680D66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57094B8F" w14:textId="77777777" w:rsidR="00200DDB" w:rsidRPr="00680D66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4E5565F7" w14:textId="77777777" w:rsidTr="00680D66">
        <w:trPr>
          <w:trHeight w:val="1835"/>
        </w:trPr>
        <w:tc>
          <w:tcPr>
            <w:tcW w:w="8472" w:type="dxa"/>
            <w:vMerge/>
          </w:tcPr>
          <w:p w14:paraId="346F2995" w14:textId="77777777" w:rsidR="00A21100" w:rsidRPr="002E2DAF" w:rsidRDefault="00A21100" w:rsidP="00B07559"/>
        </w:tc>
        <w:tc>
          <w:tcPr>
            <w:tcW w:w="1134" w:type="dxa"/>
            <w:vMerge/>
          </w:tcPr>
          <w:p w14:paraId="279B094E" w14:textId="77777777" w:rsidR="00A21100" w:rsidRPr="002E2DAF" w:rsidRDefault="00A21100" w:rsidP="00B07559"/>
        </w:tc>
        <w:tc>
          <w:tcPr>
            <w:tcW w:w="1134" w:type="dxa"/>
            <w:textDirection w:val="btLr"/>
            <w:vAlign w:val="center"/>
          </w:tcPr>
          <w:p w14:paraId="01C0B674" w14:textId="77777777" w:rsidR="00A21100" w:rsidRPr="00680D66" w:rsidRDefault="00A21100" w:rsidP="00B07559">
            <w:pPr>
              <w:ind w:left="113" w:right="113"/>
              <w:jc w:val="center"/>
            </w:pPr>
            <w:r w:rsidRPr="00680D66">
              <w:rPr>
                <w:sz w:val="22"/>
                <w:szCs w:val="22"/>
              </w:rPr>
              <w:t>Занятия лекционного типа</w:t>
            </w:r>
            <w:r w:rsidR="002B3C12" w:rsidRPr="00680D6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59242DB2" w14:textId="77777777" w:rsidR="00A21100" w:rsidRPr="00680D66" w:rsidRDefault="00A21100" w:rsidP="00B07559">
            <w:pPr>
              <w:ind w:left="113" w:right="113"/>
              <w:jc w:val="center"/>
            </w:pPr>
            <w:r w:rsidRPr="00680D66">
              <w:rPr>
                <w:sz w:val="22"/>
                <w:szCs w:val="22"/>
              </w:rPr>
              <w:t>Занятия семинарского типа</w:t>
            </w:r>
            <w:r w:rsidR="002B3C12" w:rsidRPr="00680D6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F04A" w14:textId="77777777" w:rsidR="00A21100" w:rsidRPr="00680D66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680D6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1E842392" w14:textId="77777777" w:rsidR="00A21100" w:rsidRPr="00680D66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7E638112" w14:textId="77777777" w:rsidTr="00680D66">
        <w:tc>
          <w:tcPr>
            <w:tcW w:w="8472" w:type="dxa"/>
          </w:tcPr>
          <w:p w14:paraId="3D358AF9" w14:textId="77777777" w:rsidR="00EB6ADD" w:rsidRPr="006D065A" w:rsidRDefault="00EB6ADD" w:rsidP="006D065A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Основные задачи криптографии.</w:t>
            </w:r>
          </w:p>
          <w:p w14:paraId="4A214EEB" w14:textId="77777777" w:rsidR="00382EEB" w:rsidRPr="006D065A" w:rsidRDefault="00EB6ADD" w:rsidP="006D065A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 xml:space="preserve"> Исторический экскурс. Математические модели шифров, методы и алгоритмы их построения.</w:t>
            </w:r>
          </w:p>
        </w:tc>
        <w:tc>
          <w:tcPr>
            <w:tcW w:w="1134" w:type="dxa"/>
          </w:tcPr>
          <w:p w14:paraId="7ADD6CC0" w14:textId="77777777" w:rsidR="00382EEB" w:rsidRPr="006D065A" w:rsidRDefault="006D065A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1BA20AB9" w14:textId="77777777" w:rsidR="00382EEB" w:rsidRPr="006D065A" w:rsidRDefault="00EB2F89" w:rsidP="00B07559">
            <w:r w:rsidRPr="006D065A">
              <w:t>4</w:t>
            </w:r>
          </w:p>
        </w:tc>
        <w:tc>
          <w:tcPr>
            <w:tcW w:w="1134" w:type="dxa"/>
          </w:tcPr>
          <w:p w14:paraId="3282102F" w14:textId="77777777" w:rsidR="00382EEB" w:rsidRPr="006D065A" w:rsidRDefault="00EB2F89" w:rsidP="00B07559">
            <w:r w:rsidRPr="006D065A">
              <w:t>4</w:t>
            </w:r>
          </w:p>
        </w:tc>
        <w:tc>
          <w:tcPr>
            <w:tcW w:w="1134" w:type="dxa"/>
          </w:tcPr>
          <w:p w14:paraId="42B39EA9" w14:textId="77777777" w:rsidR="00382EEB" w:rsidRPr="006D065A" w:rsidRDefault="005647CF" w:rsidP="00B07559">
            <w:pPr>
              <w:rPr>
                <w:b/>
              </w:rPr>
            </w:pPr>
            <w:r w:rsidRPr="006D065A">
              <w:rPr>
                <w:b/>
              </w:rPr>
              <w:t>8</w:t>
            </w:r>
          </w:p>
        </w:tc>
        <w:tc>
          <w:tcPr>
            <w:tcW w:w="1982" w:type="dxa"/>
          </w:tcPr>
          <w:p w14:paraId="7FDA8D16" w14:textId="77777777" w:rsidR="00382EEB" w:rsidRPr="006D065A" w:rsidRDefault="006D065A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2E2DAF" w14:paraId="01D16A6D" w14:textId="77777777" w:rsidTr="00680D66">
        <w:tc>
          <w:tcPr>
            <w:tcW w:w="8472" w:type="dxa"/>
          </w:tcPr>
          <w:p w14:paraId="4A5B87F3" w14:textId="77777777" w:rsidR="00E32DDF" w:rsidRPr="006D065A" w:rsidRDefault="00E32DDF" w:rsidP="006D065A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Теоретико-числовые алгоритмы и методы в криптологии.</w:t>
            </w:r>
          </w:p>
          <w:p w14:paraId="347B4B39" w14:textId="77777777" w:rsidR="003B2912" w:rsidRPr="006D065A" w:rsidRDefault="00E32DDF" w:rsidP="006D065A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 xml:space="preserve">Кольцо целых чисел. Делимость, алгоритм Евклида, сравнения и их свойства. Группа обратимых элементов кольца вычетов. Теорема Эйлера. Теорема об однозначности расшифрования в криптосистеме RSA. Строение </w:t>
            </w:r>
            <w:r w:rsidRPr="006D065A">
              <w:rPr>
                <w:rFonts w:ascii="Times New Roman" w:hAnsi="Times New Roman" w:cs="Times New Roman"/>
                <w:sz w:val="24"/>
              </w:rPr>
              <w:lastRenderedPageBreak/>
              <w:t>группы обратимых элементов по примарному модулю. Квадратичные вычеты. Символы Лежандра и Якоби и их свойства. Алгоритмы решения квадратичных сравнений в кольцах вычетов. Алгоритмы порождения простых чисел и тесты проверки на простоту.</w:t>
            </w:r>
          </w:p>
        </w:tc>
        <w:tc>
          <w:tcPr>
            <w:tcW w:w="1134" w:type="dxa"/>
          </w:tcPr>
          <w:p w14:paraId="79018A4B" w14:textId="77777777" w:rsidR="003B2912" w:rsidRPr="006D065A" w:rsidRDefault="006D065A" w:rsidP="00B07559">
            <w:pPr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134" w:type="dxa"/>
          </w:tcPr>
          <w:p w14:paraId="4B234F1D" w14:textId="77777777" w:rsidR="003B2912" w:rsidRPr="006D065A" w:rsidRDefault="00EB2F89" w:rsidP="00B07559">
            <w:r w:rsidRPr="006D065A">
              <w:t>8</w:t>
            </w:r>
          </w:p>
        </w:tc>
        <w:tc>
          <w:tcPr>
            <w:tcW w:w="1134" w:type="dxa"/>
          </w:tcPr>
          <w:p w14:paraId="249EECB8" w14:textId="77777777" w:rsidR="003B2912" w:rsidRPr="006D065A" w:rsidRDefault="00EB2F89" w:rsidP="00B07559">
            <w:r w:rsidRPr="006D065A">
              <w:t>8</w:t>
            </w:r>
          </w:p>
        </w:tc>
        <w:tc>
          <w:tcPr>
            <w:tcW w:w="1134" w:type="dxa"/>
          </w:tcPr>
          <w:p w14:paraId="7FEC18DF" w14:textId="77777777" w:rsidR="003B2912" w:rsidRPr="006D065A" w:rsidRDefault="005647CF" w:rsidP="00B07559">
            <w:pPr>
              <w:rPr>
                <w:b/>
              </w:rPr>
            </w:pPr>
            <w:r w:rsidRPr="006D065A">
              <w:rPr>
                <w:b/>
              </w:rPr>
              <w:t>16</w:t>
            </w:r>
          </w:p>
        </w:tc>
        <w:tc>
          <w:tcPr>
            <w:tcW w:w="1982" w:type="dxa"/>
          </w:tcPr>
          <w:p w14:paraId="1F830E89" w14:textId="77777777" w:rsidR="003B2912" w:rsidRPr="006D065A" w:rsidRDefault="006D065A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77CB3" w:rsidRPr="002E2DAF" w14:paraId="5BB2DD64" w14:textId="77777777" w:rsidTr="00680D66">
        <w:tc>
          <w:tcPr>
            <w:tcW w:w="8472" w:type="dxa"/>
          </w:tcPr>
          <w:p w14:paraId="59EC841B" w14:textId="77777777" w:rsidR="00E32DDF" w:rsidRPr="006D065A" w:rsidRDefault="00E32DDF" w:rsidP="006D065A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Конечные поля и их свойства.</w:t>
            </w:r>
          </w:p>
          <w:p w14:paraId="6194D59A" w14:textId="77777777" w:rsidR="00677CB3" w:rsidRPr="006D065A" w:rsidRDefault="00E32DDF" w:rsidP="006D065A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Минимальные и примитивные многочлены. Группа автоморфизмов конечного поля. Рекуррентные последовательности над конечным полем. Регистры сдвига. Алгоритмы построения рекуррентных последовательностей большого периода. Линейный конгруэнтный метод построения псевдослучайной последовательности</w:t>
            </w:r>
            <w:r w:rsidR="00677CB3" w:rsidRPr="006D065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14:paraId="25D364F7" w14:textId="77777777" w:rsidR="00677CB3" w:rsidRPr="006D065A" w:rsidRDefault="006D065A" w:rsidP="00677CB3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</w:tcPr>
          <w:p w14:paraId="39D52069" w14:textId="77777777" w:rsidR="00677CB3" w:rsidRPr="006D065A" w:rsidRDefault="00EB2F89" w:rsidP="00677CB3">
            <w:r w:rsidRPr="006D065A">
              <w:t>8</w:t>
            </w:r>
          </w:p>
        </w:tc>
        <w:tc>
          <w:tcPr>
            <w:tcW w:w="1134" w:type="dxa"/>
          </w:tcPr>
          <w:p w14:paraId="40493D54" w14:textId="77777777" w:rsidR="00677CB3" w:rsidRPr="006D065A" w:rsidRDefault="002A2404" w:rsidP="004E452C">
            <w:pPr>
              <w:rPr>
                <w:lang w:val="en-US"/>
              </w:rPr>
            </w:pPr>
            <w:r w:rsidRPr="006D065A">
              <w:rPr>
                <w:lang w:val="en-US"/>
              </w:rPr>
              <w:t>8</w:t>
            </w:r>
          </w:p>
        </w:tc>
        <w:tc>
          <w:tcPr>
            <w:tcW w:w="1134" w:type="dxa"/>
          </w:tcPr>
          <w:p w14:paraId="54C2898B" w14:textId="77777777" w:rsidR="00677CB3" w:rsidRPr="006D065A" w:rsidRDefault="002A2404" w:rsidP="00677CB3">
            <w:pPr>
              <w:rPr>
                <w:b/>
                <w:lang w:val="en-US"/>
              </w:rPr>
            </w:pPr>
            <w:r w:rsidRPr="006D065A">
              <w:rPr>
                <w:b/>
                <w:lang w:val="en-US"/>
              </w:rPr>
              <w:t>16</w:t>
            </w:r>
          </w:p>
        </w:tc>
        <w:tc>
          <w:tcPr>
            <w:tcW w:w="1982" w:type="dxa"/>
          </w:tcPr>
          <w:p w14:paraId="46238505" w14:textId="77777777" w:rsidR="00677CB3" w:rsidRPr="006D065A" w:rsidRDefault="006D065A" w:rsidP="00677CB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77CB3" w:rsidRPr="002E2DAF" w14:paraId="23BB35DE" w14:textId="77777777" w:rsidTr="00680D66">
        <w:tc>
          <w:tcPr>
            <w:tcW w:w="8472" w:type="dxa"/>
          </w:tcPr>
          <w:p w14:paraId="77E43797" w14:textId="77777777" w:rsidR="000C0393" w:rsidRPr="006D065A" w:rsidRDefault="000C0393" w:rsidP="006D065A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 xml:space="preserve">Конечные группы </w:t>
            </w:r>
          </w:p>
          <w:p w14:paraId="09359C23" w14:textId="77777777" w:rsidR="00677CB3" w:rsidRPr="006D065A" w:rsidRDefault="000C0393" w:rsidP="006D065A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Теорема Лагранжа. Нормализатор и централизатор, сопряженные элементы. Теорема о числе множеств, сопряженных с данным. Теорема о разложении абелевой группы в прямое произведение своих циклических подгрупп. Теорема Коши. Теорема о центре примарной группы. Двойные смежные классы. Силовская подгруппа конечной группы. Теоремы Силова.</w:t>
            </w:r>
          </w:p>
        </w:tc>
        <w:tc>
          <w:tcPr>
            <w:tcW w:w="1134" w:type="dxa"/>
          </w:tcPr>
          <w:p w14:paraId="68B39CFD" w14:textId="77777777" w:rsidR="00677CB3" w:rsidRPr="006D065A" w:rsidRDefault="006D065A" w:rsidP="00677CB3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</w:tcPr>
          <w:p w14:paraId="4D9A918B" w14:textId="77777777" w:rsidR="00677CB3" w:rsidRPr="006D065A" w:rsidRDefault="005647CF" w:rsidP="00677CB3">
            <w:r w:rsidRPr="006D065A">
              <w:t>8</w:t>
            </w:r>
          </w:p>
        </w:tc>
        <w:tc>
          <w:tcPr>
            <w:tcW w:w="1134" w:type="dxa"/>
          </w:tcPr>
          <w:p w14:paraId="3DCE5019" w14:textId="77777777" w:rsidR="00677CB3" w:rsidRPr="006D065A" w:rsidRDefault="005647CF" w:rsidP="00677CB3">
            <w:r w:rsidRPr="006D065A">
              <w:t>8</w:t>
            </w:r>
          </w:p>
        </w:tc>
        <w:tc>
          <w:tcPr>
            <w:tcW w:w="1134" w:type="dxa"/>
          </w:tcPr>
          <w:p w14:paraId="2EE39750" w14:textId="77777777" w:rsidR="00677CB3" w:rsidRPr="006D065A" w:rsidRDefault="005647CF" w:rsidP="00677CB3">
            <w:pPr>
              <w:rPr>
                <w:b/>
              </w:rPr>
            </w:pPr>
            <w:r w:rsidRPr="006D065A">
              <w:rPr>
                <w:b/>
              </w:rPr>
              <w:t>16</w:t>
            </w:r>
          </w:p>
        </w:tc>
        <w:tc>
          <w:tcPr>
            <w:tcW w:w="1982" w:type="dxa"/>
          </w:tcPr>
          <w:p w14:paraId="6C30B5CC" w14:textId="77777777" w:rsidR="00677CB3" w:rsidRPr="006D065A" w:rsidRDefault="006D065A" w:rsidP="00677CB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FE3" w:rsidRPr="002E2DAF" w14:paraId="4B783D0A" w14:textId="77777777" w:rsidTr="00680D66">
        <w:tc>
          <w:tcPr>
            <w:tcW w:w="8472" w:type="dxa"/>
          </w:tcPr>
          <w:p w14:paraId="600E48B5" w14:textId="77777777" w:rsidR="00F7794D" w:rsidRPr="006D065A" w:rsidRDefault="00F7794D" w:rsidP="006D065A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Конечные группы подстановок.</w:t>
            </w:r>
          </w:p>
          <w:p w14:paraId="1F083766" w14:textId="77777777" w:rsidR="00303FE3" w:rsidRPr="006D065A" w:rsidRDefault="00F7794D" w:rsidP="006D065A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Орбита, стабилизатор, транзитивность. Теорема о порядке конечной группы подстановок. Полурегулярные, регулярные группы и их свойства. Блоки группы подстановок и их свойства. Импримитивные группы подстановок. Критерий импримитивности. Кратная транзитивность. Группа подстановок с регулярным нормальным делителем. Простая группа. Теорема о простоте знакопеременной группы. Системы образующих симметрических и знакопеременных групп. Теорема Софи Пикар.</w:t>
            </w:r>
          </w:p>
        </w:tc>
        <w:tc>
          <w:tcPr>
            <w:tcW w:w="1134" w:type="dxa"/>
          </w:tcPr>
          <w:p w14:paraId="19421042" w14:textId="77777777" w:rsidR="00303FE3" w:rsidRPr="006D065A" w:rsidRDefault="006D065A" w:rsidP="00303FE3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</w:tcPr>
          <w:p w14:paraId="16768367" w14:textId="77777777" w:rsidR="00303FE3" w:rsidRPr="006D065A" w:rsidRDefault="005647CF" w:rsidP="00303FE3">
            <w:r w:rsidRPr="006D065A">
              <w:t>8</w:t>
            </w:r>
          </w:p>
        </w:tc>
        <w:tc>
          <w:tcPr>
            <w:tcW w:w="1134" w:type="dxa"/>
          </w:tcPr>
          <w:p w14:paraId="5B9BCE93" w14:textId="77777777" w:rsidR="00303FE3" w:rsidRPr="006D065A" w:rsidRDefault="005647CF" w:rsidP="00303FE3">
            <w:r w:rsidRPr="006D065A">
              <w:t>8</w:t>
            </w:r>
          </w:p>
        </w:tc>
        <w:tc>
          <w:tcPr>
            <w:tcW w:w="1134" w:type="dxa"/>
          </w:tcPr>
          <w:p w14:paraId="0350B42C" w14:textId="77777777" w:rsidR="00303FE3" w:rsidRPr="006D065A" w:rsidRDefault="005647CF" w:rsidP="00303FE3">
            <w:pPr>
              <w:rPr>
                <w:b/>
              </w:rPr>
            </w:pPr>
            <w:r w:rsidRPr="006D065A">
              <w:rPr>
                <w:b/>
              </w:rPr>
              <w:t>16</w:t>
            </w:r>
          </w:p>
        </w:tc>
        <w:tc>
          <w:tcPr>
            <w:tcW w:w="1982" w:type="dxa"/>
          </w:tcPr>
          <w:p w14:paraId="4A1CBC7F" w14:textId="77777777" w:rsidR="00303FE3" w:rsidRPr="006D065A" w:rsidRDefault="006D065A" w:rsidP="00303FE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FE3" w:rsidRPr="002E2DAF" w14:paraId="31330D9F" w14:textId="77777777" w:rsidTr="00680D66">
        <w:trPr>
          <w:trHeight w:val="338"/>
        </w:trPr>
        <w:tc>
          <w:tcPr>
            <w:tcW w:w="8472" w:type="dxa"/>
          </w:tcPr>
          <w:p w14:paraId="5ECA7E80" w14:textId="77777777" w:rsidR="00303FE3" w:rsidRPr="006D065A" w:rsidRDefault="00303FE3" w:rsidP="006D065A">
            <w:r w:rsidRPr="006D065A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1963D47C" w14:textId="77777777" w:rsidR="00303FE3" w:rsidRPr="006D065A" w:rsidRDefault="006D065A" w:rsidP="00303FE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14:paraId="25DB66AD" w14:textId="77777777" w:rsidR="00303FE3" w:rsidRPr="006D065A" w:rsidRDefault="00303FE3" w:rsidP="00303FE3">
            <w:r w:rsidRPr="006D065A">
              <w:t>0</w:t>
            </w:r>
          </w:p>
        </w:tc>
        <w:tc>
          <w:tcPr>
            <w:tcW w:w="1134" w:type="dxa"/>
          </w:tcPr>
          <w:p w14:paraId="6CFEB537" w14:textId="77777777" w:rsidR="00303FE3" w:rsidRPr="006D065A" w:rsidRDefault="00303FE3" w:rsidP="00303FE3">
            <w:r w:rsidRPr="006D065A">
              <w:t>0</w:t>
            </w:r>
          </w:p>
        </w:tc>
        <w:tc>
          <w:tcPr>
            <w:tcW w:w="1134" w:type="dxa"/>
          </w:tcPr>
          <w:p w14:paraId="027AEBEE" w14:textId="77777777" w:rsidR="00303FE3" w:rsidRPr="006D065A" w:rsidRDefault="00303FE3" w:rsidP="00303FE3">
            <w:pPr>
              <w:rPr>
                <w:b/>
                <w:lang w:val="en-US"/>
              </w:rPr>
            </w:pPr>
            <w:r w:rsidRPr="006D065A">
              <w:rPr>
                <w:b/>
                <w:lang w:val="en-US"/>
              </w:rPr>
              <w:t>0</w:t>
            </w:r>
          </w:p>
        </w:tc>
        <w:tc>
          <w:tcPr>
            <w:tcW w:w="1982" w:type="dxa"/>
          </w:tcPr>
          <w:p w14:paraId="40B9C122" w14:textId="77777777" w:rsidR="00303FE3" w:rsidRPr="006D065A" w:rsidRDefault="006D065A" w:rsidP="00303FE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303FE3" w:rsidRPr="002E2DAF" w14:paraId="7CC8D5C0" w14:textId="77777777" w:rsidTr="00680D66">
        <w:tc>
          <w:tcPr>
            <w:tcW w:w="8472" w:type="dxa"/>
          </w:tcPr>
          <w:p w14:paraId="0E9E5632" w14:textId="77777777" w:rsidR="00303FE3" w:rsidRPr="006D065A" w:rsidRDefault="00303FE3" w:rsidP="006D065A">
            <w:r w:rsidRPr="006D065A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6B5D6FF0" w14:textId="77777777" w:rsidR="00303FE3" w:rsidRPr="006D065A" w:rsidRDefault="002A2404" w:rsidP="00303FE3">
            <w:pPr>
              <w:rPr>
                <w:b/>
                <w:iCs/>
              </w:rPr>
            </w:pPr>
            <w:r w:rsidRPr="006D065A">
              <w:rPr>
                <w:b/>
                <w:iCs/>
                <w:lang w:val="en-US"/>
              </w:rPr>
              <w:t>108</w:t>
            </w:r>
          </w:p>
        </w:tc>
        <w:tc>
          <w:tcPr>
            <w:tcW w:w="1134" w:type="dxa"/>
          </w:tcPr>
          <w:p w14:paraId="7A9C37BB" w14:textId="77777777" w:rsidR="00303FE3" w:rsidRPr="006D065A" w:rsidRDefault="002A2404" w:rsidP="00303FE3">
            <w:pPr>
              <w:rPr>
                <w:iCs/>
                <w:lang w:val="en-US"/>
              </w:rPr>
            </w:pPr>
            <w:r w:rsidRPr="006D065A">
              <w:rPr>
                <w:iCs/>
                <w:lang w:val="en-US"/>
              </w:rPr>
              <w:t>36</w:t>
            </w:r>
          </w:p>
        </w:tc>
        <w:tc>
          <w:tcPr>
            <w:tcW w:w="1134" w:type="dxa"/>
          </w:tcPr>
          <w:p w14:paraId="5612F05A" w14:textId="77777777" w:rsidR="00303FE3" w:rsidRPr="006D065A" w:rsidRDefault="002A2404" w:rsidP="00303FE3">
            <w:pPr>
              <w:rPr>
                <w:lang w:val="en-US"/>
              </w:rPr>
            </w:pPr>
            <w:r w:rsidRPr="006D065A">
              <w:rPr>
                <w:lang w:val="en-US"/>
              </w:rPr>
              <w:t>36</w:t>
            </w:r>
          </w:p>
        </w:tc>
        <w:tc>
          <w:tcPr>
            <w:tcW w:w="1134" w:type="dxa"/>
          </w:tcPr>
          <w:p w14:paraId="2F9B8A6F" w14:textId="77777777" w:rsidR="00303FE3" w:rsidRPr="006D065A" w:rsidRDefault="002A2404" w:rsidP="00303FE3">
            <w:pPr>
              <w:rPr>
                <w:b/>
              </w:rPr>
            </w:pPr>
            <w:r w:rsidRPr="006D065A">
              <w:rPr>
                <w:b/>
                <w:lang w:val="en-US"/>
              </w:rPr>
              <w:t>72</w:t>
            </w:r>
          </w:p>
        </w:tc>
        <w:tc>
          <w:tcPr>
            <w:tcW w:w="1982" w:type="dxa"/>
          </w:tcPr>
          <w:p w14:paraId="7D1A80B7" w14:textId="77777777" w:rsidR="00303FE3" w:rsidRPr="006D065A" w:rsidRDefault="002A2404" w:rsidP="00303FE3">
            <w:pPr>
              <w:rPr>
                <w:b/>
              </w:rPr>
            </w:pPr>
            <w:r w:rsidRPr="006D065A">
              <w:rPr>
                <w:b/>
                <w:lang w:val="en-US"/>
              </w:rPr>
              <w:t>36</w:t>
            </w:r>
          </w:p>
        </w:tc>
      </w:tr>
    </w:tbl>
    <w:p w14:paraId="3FBD2EE5" w14:textId="77777777" w:rsidR="006D065A" w:rsidRDefault="006D065A" w:rsidP="00B07559"/>
    <w:p w14:paraId="57BCE2AD" w14:textId="77777777" w:rsidR="00B07559" w:rsidRDefault="00B07559" w:rsidP="00B07559">
      <w:r>
        <w:t>7. Фонд оценочных средств</w:t>
      </w:r>
      <w:r w:rsidR="00D3245E">
        <w:t xml:space="preserve"> (ФОС)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0450FEBD" w14:textId="77777777" w:rsidR="00377523" w:rsidRPr="006D065A" w:rsidRDefault="00377523" w:rsidP="00B07559">
      <w:pPr>
        <w:rPr>
          <w:sz w:val="10"/>
          <w:szCs w:val="10"/>
        </w:rPr>
      </w:pPr>
    </w:p>
    <w:p w14:paraId="32493DC0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3ED2C538" w14:textId="77777777" w:rsidR="002B3C12" w:rsidRDefault="002B3C12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50"/>
        <w:gridCol w:w="236"/>
      </w:tblGrid>
      <w:tr w:rsidR="00311F36" w:rsidRPr="002838F5" w14:paraId="00B3E95B" w14:textId="77777777" w:rsidTr="00A83086">
        <w:tc>
          <w:tcPr>
            <w:tcW w:w="14786" w:type="dxa"/>
            <w:gridSpan w:val="2"/>
          </w:tcPr>
          <w:p w14:paraId="36E4C059" w14:textId="77777777" w:rsidR="00AE37B4" w:rsidRPr="002F6B4E" w:rsidRDefault="00311F36" w:rsidP="00AE37B4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  <w:lang w:val="en-US"/>
              </w:rPr>
              <w:t>Контрольная</w:t>
            </w:r>
            <w:r w:rsidR="001C18AC">
              <w:rPr>
                <w:color w:val="FF0000"/>
              </w:rPr>
              <w:t xml:space="preserve"> </w:t>
            </w:r>
            <w:r w:rsidRPr="002838F5">
              <w:rPr>
                <w:color w:val="FF0000"/>
                <w:lang w:val="en-US"/>
              </w:rPr>
              <w:t>работа № 1</w:t>
            </w:r>
          </w:p>
        </w:tc>
      </w:tr>
      <w:tr w:rsidR="00311F36" w:rsidRPr="002838F5" w14:paraId="4576D582" w14:textId="77777777" w:rsidTr="006D065A">
        <w:tc>
          <w:tcPr>
            <w:tcW w:w="14550" w:type="dxa"/>
          </w:tcPr>
          <w:p w14:paraId="110C056E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</w:rPr>
              <w:t>Вариант 1</w:t>
            </w:r>
          </w:p>
        </w:tc>
        <w:tc>
          <w:tcPr>
            <w:tcW w:w="236" w:type="dxa"/>
          </w:tcPr>
          <w:p w14:paraId="1538F760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</w:p>
        </w:tc>
      </w:tr>
      <w:tr w:rsidR="00311F36" w:rsidRPr="002838F5" w14:paraId="1AD33E74" w14:textId="77777777" w:rsidTr="006D065A">
        <w:tc>
          <w:tcPr>
            <w:tcW w:w="14550" w:type="dxa"/>
          </w:tcPr>
          <w:p w14:paraId="7AE9C430" w14:textId="77777777" w:rsidR="00011A54" w:rsidRPr="00F51090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1. Доказать, что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37 |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6n+2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+ 21.</m:t>
              </m:r>
            </m:oMath>
          </w:p>
          <w:p w14:paraId="7518536E" w14:textId="77777777" w:rsidR="00011A54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Доказать, что если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= 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+ 1,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простые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4),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то 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&lt;2&gt; =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6"/>
                      <w:szCs w:val="26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*</m:t>
                  </m:r>
                </m:sup>
              </m:sSubSup>
            </m:oMath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14595AD" w14:textId="77777777" w:rsidR="00011A54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Доказать, что если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|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– 1),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) = 1, </w:t>
            </w:r>
            <w:r>
              <w:rPr>
                <w:rFonts w:ascii="Times New Roman" w:hAnsi="Times New Roman"/>
                <w:sz w:val="26"/>
                <w:szCs w:val="26"/>
              </w:rPr>
              <w:t>то</w:t>
            </w:r>
          </w:p>
          <w:p w14:paraId="258BEB49" w14:textId="77777777" w:rsidR="00011A54" w:rsidRPr="008C64F5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1) либо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|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d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– 1),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где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|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либо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 1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modn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14:paraId="03CE1668" w14:textId="77777777" w:rsidR="00011A54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6BB">
              <w:rPr>
                <w:rFonts w:ascii="Times New Roman" w:hAnsi="Times New Roman"/>
                <w:sz w:val="26"/>
                <w:szCs w:val="26"/>
              </w:rPr>
              <w:tab/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&gt;2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нечетное, то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 1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43E40D1" w14:textId="77777777" w:rsidR="00311F36" w:rsidRPr="006D065A" w:rsidRDefault="00011A54" w:rsidP="006D065A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Доказать, что если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= 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+ 3,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–простое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>
              <w:rPr>
                <w:rFonts w:ascii="Times New Roman" w:hAnsi="Times New Roman"/>
                <w:sz w:val="26"/>
                <w:szCs w:val="26"/>
              </w:rPr>
              <w:t>≥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den>
                  </m:f>
                </m:e>
              </m:d>
            </m:oMath>
            <w:r w:rsidRPr="008C64F5">
              <w:rPr>
                <w:rFonts w:ascii="Times New Roman" w:hAnsi="Times New Roman"/>
                <w:sz w:val="26"/>
                <w:szCs w:val="26"/>
              </w:rPr>
              <w:t xml:space="preserve"> = 1,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сравнение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8C64F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имеет решение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 </w:t>
            </w:r>
            <w:r>
              <w:rPr>
                <w:rFonts w:ascii="Times New Roman" w:hAnsi="Times New Roman"/>
                <w:sz w:val="26"/>
                <w:szCs w:val="26"/>
              </w:rPr>
              <w:t>±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m</w:t>
            </w:r>
            <w:r w:rsidRPr="00745A4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+ 1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modp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36" w:type="dxa"/>
          </w:tcPr>
          <w:p w14:paraId="33494BC6" w14:textId="77777777" w:rsidR="00311F36" w:rsidRPr="002838F5" w:rsidRDefault="00311F36" w:rsidP="002B3C12">
            <w:pPr>
              <w:rPr>
                <w:color w:val="FF0000"/>
              </w:rPr>
            </w:pPr>
          </w:p>
          <w:p w14:paraId="1DECA719" w14:textId="77777777" w:rsidR="00311F36" w:rsidRPr="002F6B4E" w:rsidRDefault="00311F36" w:rsidP="002B3C12">
            <w:pPr>
              <w:rPr>
                <w:color w:val="FF0000"/>
                <w:szCs w:val="20"/>
              </w:rPr>
            </w:pPr>
          </w:p>
        </w:tc>
      </w:tr>
      <w:tr w:rsidR="00CD064E" w:rsidRPr="002F6B4E" w14:paraId="35D9EB27" w14:textId="77777777" w:rsidTr="00825AA8">
        <w:tc>
          <w:tcPr>
            <w:tcW w:w="14786" w:type="dxa"/>
            <w:gridSpan w:val="2"/>
          </w:tcPr>
          <w:p w14:paraId="350FAFD9" w14:textId="77777777" w:rsidR="00CD064E" w:rsidRPr="002F6B4E" w:rsidRDefault="00CD064E" w:rsidP="00825AA8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  <w:lang w:val="en-US"/>
              </w:rPr>
              <w:t>Контрольная</w:t>
            </w:r>
            <w:r w:rsidR="00940988">
              <w:rPr>
                <w:color w:val="FF0000"/>
              </w:rPr>
              <w:t xml:space="preserve"> </w:t>
            </w:r>
            <w:r w:rsidRPr="002838F5">
              <w:rPr>
                <w:color w:val="FF0000"/>
                <w:lang w:val="en-US"/>
              </w:rPr>
              <w:t>работа № 2</w:t>
            </w:r>
          </w:p>
        </w:tc>
      </w:tr>
      <w:tr w:rsidR="00CD064E" w:rsidRPr="002838F5" w14:paraId="4A121252" w14:textId="77777777" w:rsidTr="006D065A">
        <w:tc>
          <w:tcPr>
            <w:tcW w:w="14550" w:type="dxa"/>
          </w:tcPr>
          <w:p w14:paraId="041F1069" w14:textId="77777777" w:rsidR="00CD064E" w:rsidRPr="002838F5" w:rsidRDefault="00CD064E" w:rsidP="00825AA8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</w:rPr>
              <w:t>Вариант 1</w:t>
            </w:r>
          </w:p>
        </w:tc>
        <w:tc>
          <w:tcPr>
            <w:tcW w:w="236" w:type="dxa"/>
          </w:tcPr>
          <w:p w14:paraId="36C54C6F" w14:textId="77777777" w:rsidR="00CD064E" w:rsidRPr="002838F5" w:rsidRDefault="00CD064E" w:rsidP="00825AA8">
            <w:pPr>
              <w:jc w:val="center"/>
              <w:rPr>
                <w:color w:val="FF0000"/>
              </w:rPr>
            </w:pPr>
          </w:p>
        </w:tc>
      </w:tr>
      <w:tr w:rsidR="00CD064E" w:rsidRPr="002838F5" w14:paraId="581B629B" w14:textId="77777777" w:rsidTr="006D065A">
        <w:tc>
          <w:tcPr>
            <w:tcW w:w="14550" w:type="dxa"/>
          </w:tcPr>
          <w:p w14:paraId="32559F05" w14:textId="77777777" w:rsidR="00CD064E" w:rsidRPr="00745A40" w:rsidRDefault="00CD064E" w:rsidP="00825AA8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Выписать характеристическое уравнение и цикловую структуру ЛРП, заданной характеристическим уравнением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) =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  <w:vertAlign w:val="superscript"/>
              </w:rPr>
              <w:t>8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  <w:vertAlign w:val="superscript"/>
              </w:rPr>
              <w:t>6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 + 1.</w:t>
            </w:r>
          </w:p>
          <w:p w14:paraId="19C24462" w14:textId="77777777" w:rsidR="00CD064E" w:rsidRPr="002F26BB" w:rsidRDefault="00CD064E" w:rsidP="00825AA8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Доказать, что РП, заданная рекуррентным уравнением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CC6149B" w14:textId="77777777" w:rsidR="00CD064E" w:rsidRPr="00745A40" w:rsidRDefault="00A22E9B" w:rsidP="00825AA8">
            <w:pPr>
              <w:pStyle w:val="af7"/>
              <w:rPr>
                <w:rFonts w:ascii="Times New Roman" w:hAnsi="Times New Roman"/>
                <w:i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i-3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⊕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i-5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⊕ </m: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i-1</m:t>
                      </m:r>
                    </m:sub>
                  </m:sSub>
                </m:e>
              </m:ba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i-2</m:t>
                      </m:r>
                    </m:sub>
                  </m:sSub>
                </m:e>
              </m:ba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i-3</m:t>
                      </m:r>
                    </m:sub>
                  </m:sSub>
                </m:e>
              </m:ba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i-4</m:t>
                      </m:r>
                    </m:sub>
                  </m:sSub>
                </m:e>
              </m:bar>
            </m:oMath>
            <w:r w:rsidR="00CD064E" w:rsidRPr="00745A4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D064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CD064E" w:rsidRPr="00745A40">
              <w:rPr>
                <w:rFonts w:ascii="Times New Roman" w:hAnsi="Times New Roman"/>
                <w:sz w:val="26"/>
                <w:szCs w:val="26"/>
              </w:rPr>
              <w:t xml:space="preserve"> = 6, … </w:t>
            </w:r>
            <w:r w:rsidR="00CD064E">
              <w:rPr>
                <w:rFonts w:ascii="Times New Roman" w:hAnsi="Times New Roman"/>
                <w:sz w:val="26"/>
                <w:szCs w:val="26"/>
              </w:rPr>
              <w:t xml:space="preserve">имеет период </w:t>
            </w:r>
            <w:r w:rsidR="00CD064E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 w:rsidR="00CD064E" w:rsidRPr="00745A40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CD064E">
              <w:rPr>
                <w:rFonts w:ascii="Times New Roman" w:hAnsi="Times New Roman"/>
                <w:sz w:val="26"/>
                <w:szCs w:val="26"/>
              </w:rPr>
              <w:t>32</w:t>
            </w:r>
          </w:p>
          <w:p w14:paraId="66115034" w14:textId="77777777" w:rsidR="00CD064E" w:rsidRPr="002F26BB" w:rsidRDefault="00CD064E" w:rsidP="00825AA8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Найти все значения параметров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при которых многочлен</w:t>
            </w:r>
          </w:p>
          <w:p w14:paraId="413EC92F" w14:textId="77777777" w:rsidR="00CD064E" w:rsidRPr="006D065A" w:rsidRDefault="00CD064E" w:rsidP="006D065A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) =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601041">
              <w:rPr>
                <w:rFonts w:ascii="Times New Roman" w:hAnsi="Times New Roman"/>
                <w:sz w:val="26"/>
                <w:szCs w:val="26"/>
                <w:vertAlign w:val="superscript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ax</w:t>
            </w:r>
            <w:r w:rsidRPr="00601041">
              <w:rPr>
                <w:rFonts w:ascii="Times New Roman" w:hAnsi="Times New Roman"/>
                <w:sz w:val="26"/>
                <w:szCs w:val="26"/>
                <w:vertAlign w:val="superscript"/>
              </w:rPr>
              <w:t>17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bx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биективен по модулю 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6" w:type="dxa"/>
          </w:tcPr>
          <w:p w14:paraId="20B8F84D" w14:textId="77777777" w:rsidR="00CD064E" w:rsidRPr="002838F5" w:rsidRDefault="00CD064E" w:rsidP="00825AA8">
            <w:pPr>
              <w:rPr>
                <w:color w:val="FF0000"/>
              </w:rPr>
            </w:pPr>
          </w:p>
          <w:p w14:paraId="731A6ED9" w14:textId="77777777" w:rsidR="00CD064E" w:rsidRPr="002838F5" w:rsidRDefault="00CD064E" w:rsidP="00825AA8">
            <w:pPr>
              <w:rPr>
                <w:color w:val="FF0000"/>
              </w:rPr>
            </w:pPr>
          </w:p>
        </w:tc>
      </w:tr>
      <w:tr w:rsidR="00311F36" w:rsidRPr="002838F5" w14:paraId="584CD374" w14:textId="77777777" w:rsidTr="00A83086">
        <w:tc>
          <w:tcPr>
            <w:tcW w:w="14786" w:type="dxa"/>
            <w:gridSpan w:val="2"/>
          </w:tcPr>
          <w:p w14:paraId="2DA2C42E" w14:textId="77777777" w:rsidR="00AE37B4" w:rsidRPr="00940988" w:rsidRDefault="00311F36" w:rsidP="00AE37B4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  <w:lang w:val="en-US"/>
              </w:rPr>
              <w:t>Контрольная</w:t>
            </w:r>
            <w:r w:rsidR="00940988">
              <w:rPr>
                <w:color w:val="FF0000"/>
              </w:rPr>
              <w:t xml:space="preserve"> </w:t>
            </w:r>
            <w:r w:rsidRPr="002838F5">
              <w:rPr>
                <w:color w:val="FF0000"/>
                <w:lang w:val="en-US"/>
              </w:rPr>
              <w:t xml:space="preserve">работа № </w:t>
            </w:r>
            <w:r w:rsidR="00940988">
              <w:rPr>
                <w:color w:val="FF0000"/>
              </w:rPr>
              <w:t>3</w:t>
            </w:r>
          </w:p>
        </w:tc>
      </w:tr>
      <w:tr w:rsidR="00311F36" w:rsidRPr="002838F5" w14:paraId="5AAD1C34" w14:textId="77777777" w:rsidTr="006D065A">
        <w:tc>
          <w:tcPr>
            <w:tcW w:w="14550" w:type="dxa"/>
          </w:tcPr>
          <w:p w14:paraId="1658F291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</w:rPr>
              <w:t>Вариант 1</w:t>
            </w:r>
          </w:p>
        </w:tc>
        <w:tc>
          <w:tcPr>
            <w:tcW w:w="236" w:type="dxa"/>
          </w:tcPr>
          <w:p w14:paraId="6D5E6DF4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</w:p>
        </w:tc>
      </w:tr>
      <w:tr w:rsidR="00311F36" w:rsidRPr="002838F5" w14:paraId="5BFE1446" w14:textId="77777777" w:rsidTr="006D065A">
        <w:tc>
          <w:tcPr>
            <w:tcW w:w="14550" w:type="dxa"/>
          </w:tcPr>
          <w:p w14:paraId="3E1FECC1" w14:textId="77777777" w:rsidR="00CD064E" w:rsidRPr="00601041" w:rsidRDefault="00CD064E" w:rsidP="00CD064E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1. Подсчитать число всех силовских подгрупп группы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  <w:r w:rsidRPr="00601041"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9CA773C" w14:textId="77777777" w:rsidR="00CD064E" w:rsidRDefault="00CD064E" w:rsidP="00CD064E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2. Определить строение группы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6"/>
                      <w:szCs w:val="26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189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*</m:t>
                  </m:r>
                </m:sup>
              </m:sSubSup>
            </m:oMath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74D31CF" w14:textId="77777777" w:rsidR="00CD064E" w:rsidRPr="00601041" w:rsidRDefault="00CD064E" w:rsidP="00CD064E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3. Пусть 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|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| =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60104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&gt;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Подсчитать число элементов порядка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группе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77C9317" w14:textId="77777777" w:rsidR="00775EE5" w:rsidRPr="001C18AC" w:rsidRDefault="00775EE5" w:rsidP="00CD064E">
            <w:pPr>
              <w:pStyle w:val="af7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5123985F" w14:textId="77777777" w:rsidR="00775EE5" w:rsidRPr="002838F5" w:rsidRDefault="00775EE5" w:rsidP="00775EE5">
            <w:pPr>
              <w:rPr>
                <w:color w:val="FF0000"/>
              </w:rPr>
            </w:pPr>
          </w:p>
          <w:p w14:paraId="5D994522" w14:textId="77777777" w:rsidR="000B26CA" w:rsidRPr="002838F5" w:rsidRDefault="000B26CA" w:rsidP="000B26CA">
            <w:pPr>
              <w:rPr>
                <w:color w:val="FF0000"/>
              </w:rPr>
            </w:pPr>
          </w:p>
        </w:tc>
      </w:tr>
    </w:tbl>
    <w:p w14:paraId="3D5CA2FD" w14:textId="77777777" w:rsidR="00680D66" w:rsidRDefault="00680D66" w:rsidP="0008249B">
      <w:pPr>
        <w:rPr>
          <w:b/>
          <w:i/>
          <w:sz w:val="26"/>
          <w:szCs w:val="26"/>
        </w:rPr>
      </w:pPr>
    </w:p>
    <w:p w14:paraId="25E58A6B" w14:textId="77777777" w:rsidR="0008249B" w:rsidRPr="00DA2B4C" w:rsidRDefault="0008249B" w:rsidP="0008249B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Список дополнительных задач</w:t>
      </w:r>
      <w:r w:rsidRPr="00DA2B4C">
        <w:rPr>
          <w:b/>
          <w:i/>
          <w:sz w:val="26"/>
          <w:szCs w:val="26"/>
        </w:rPr>
        <w:t>.</w:t>
      </w:r>
    </w:p>
    <w:p w14:paraId="71FC01C9" w14:textId="77777777" w:rsidR="0008249B" w:rsidRPr="00E07F83" w:rsidRDefault="0008249B" w:rsidP="0008249B">
      <w:pPr>
        <w:rPr>
          <w:sz w:val="26"/>
          <w:szCs w:val="26"/>
        </w:rPr>
      </w:pPr>
      <w:r>
        <w:rPr>
          <w:szCs w:val="28"/>
        </w:rPr>
        <w:t xml:space="preserve">   1. </w:t>
      </w:r>
      <w:r>
        <w:rPr>
          <w:sz w:val="26"/>
          <w:szCs w:val="26"/>
        </w:rPr>
        <w:t xml:space="preserve">Доказать, что если </w:t>
      </w:r>
      <w:r w:rsidRPr="0050316D">
        <w:rPr>
          <w:sz w:val="26"/>
          <w:szCs w:val="26"/>
        </w:rPr>
        <w:t>(</w:t>
      </w:r>
      <w:r w:rsidRPr="0008249B">
        <w:rPr>
          <w:sz w:val="26"/>
          <w:szCs w:val="26"/>
        </w:rPr>
        <w:t>k</w:t>
      </w:r>
      <w:r w:rsidRPr="0050316D">
        <w:rPr>
          <w:sz w:val="26"/>
          <w:szCs w:val="26"/>
        </w:rPr>
        <w:t xml:space="preserve">, </w:t>
      </w:r>
      <w:r w:rsidRPr="0008249B">
        <w:rPr>
          <w:sz w:val="26"/>
          <w:szCs w:val="26"/>
        </w:rPr>
        <w:t>p</w:t>
      </w:r>
      <w:r w:rsidRPr="0050316D">
        <w:rPr>
          <w:sz w:val="26"/>
          <w:szCs w:val="26"/>
        </w:rPr>
        <w:t xml:space="preserve">) = 1, </w:t>
      </w:r>
      <w:r>
        <w:rPr>
          <w:sz w:val="26"/>
          <w:szCs w:val="26"/>
        </w:rPr>
        <w:t xml:space="preserve">то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x=0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p-1</m:t>
            </m:r>
          </m:sup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x(x-k)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= -1</m:t>
            </m:r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</m:oMath>
    </w:p>
    <w:p w14:paraId="6BDD70D5" w14:textId="77777777" w:rsidR="0008249B" w:rsidRPr="0008249B" w:rsidRDefault="0008249B" w:rsidP="0008249B">
      <w:pPr>
        <w:rPr>
          <w:sz w:val="26"/>
          <w:szCs w:val="26"/>
        </w:rPr>
      </w:pPr>
      <w:r w:rsidRPr="004D7985">
        <w:rPr>
          <w:sz w:val="26"/>
          <w:szCs w:val="26"/>
        </w:rPr>
        <w:t xml:space="preserve">   2. </w:t>
      </w:r>
      <w:r>
        <w:rPr>
          <w:sz w:val="26"/>
          <w:szCs w:val="26"/>
        </w:rPr>
        <w:t xml:space="preserve">Доказать, что если </w:t>
      </w:r>
      <w:r w:rsidRPr="0050316D">
        <w:rPr>
          <w:sz w:val="26"/>
          <w:szCs w:val="26"/>
        </w:rPr>
        <w:t>(</w:t>
      </w:r>
      <w:r w:rsidRPr="0008249B">
        <w:rPr>
          <w:sz w:val="26"/>
          <w:szCs w:val="26"/>
        </w:rPr>
        <w:t>a</w:t>
      </w:r>
      <w:r w:rsidRPr="0050316D">
        <w:rPr>
          <w:sz w:val="26"/>
          <w:szCs w:val="26"/>
        </w:rPr>
        <w:t xml:space="preserve">, </w:t>
      </w:r>
      <w:r w:rsidRPr="0008249B">
        <w:rPr>
          <w:sz w:val="26"/>
          <w:szCs w:val="26"/>
        </w:rPr>
        <w:t>p</w:t>
      </w:r>
      <w:r w:rsidRPr="0050316D">
        <w:rPr>
          <w:sz w:val="26"/>
          <w:szCs w:val="26"/>
        </w:rPr>
        <w:t>) = 1</w:t>
      </w:r>
      <w:r>
        <w:rPr>
          <w:sz w:val="26"/>
          <w:szCs w:val="26"/>
        </w:rPr>
        <w:t xml:space="preserve">, то </w:t>
      </w:r>
      <w:r w:rsidRPr="0008249B">
        <w:rPr>
          <w:sz w:val="26"/>
          <w:szCs w:val="26"/>
        </w:rPr>
        <w:t>x</w:t>
      </w:r>
      <w:r w:rsidRPr="008C64F5">
        <w:rPr>
          <w:sz w:val="26"/>
          <w:szCs w:val="26"/>
        </w:rPr>
        <w:t>≡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(-1)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a-1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p-1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a-1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(mod p)</m:t>
        </m:r>
      </m:oMath>
      <w:r>
        <w:rPr>
          <w:sz w:val="26"/>
          <w:szCs w:val="26"/>
        </w:rPr>
        <w:t xml:space="preserve">решение сравнения </w:t>
      </w:r>
      <w:r w:rsidRPr="0008249B">
        <w:rPr>
          <w:sz w:val="26"/>
          <w:szCs w:val="26"/>
        </w:rPr>
        <w:t>ax</w:t>
      </w:r>
      <w:r w:rsidRPr="008C64F5">
        <w:rPr>
          <w:sz w:val="26"/>
          <w:szCs w:val="26"/>
        </w:rPr>
        <w:t>≡</w:t>
      </w:r>
      <w:r w:rsidRPr="0008249B">
        <w:rPr>
          <w:sz w:val="26"/>
          <w:szCs w:val="26"/>
        </w:rPr>
        <w:t>b</w:t>
      </w:r>
      <w:r w:rsidRPr="0050316D">
        <w:rPr>
          <w:sz w:val="26"/>
          <w:szCs w:val="26"/>
        </w:rPr>
        <w:t xml:space="preserve"> (</w:t>
      </w:r>
      <w:r w:rsidRPr="0008249B">
        <w:rPr>
          <w:sz w:val="26"/>
          <w:szCs w:val="26"/>
        </w:rPr>
        <w:t>mod</w:t>
      </w:r>
      <w:r w:rsidR="00A92AAD">
        <w:rPr>
          <w:sz w:val="26"/>
          <w:szCs w:val="26"/>
        </w:rPr>
        <w:t xml:space="preserve"> </w:t>
      </w:r>
      <w:r w:rsidRPr="0008249B">
        <w:rPr>
          <w:sz w:val="26"/>
          <w:szCs w:val="26"/>
        </w:rPr>
        <w:t>p</w:t>
      </w:r>
      <w:r w:rsidRPr="0050316D">
        <w:rPr>
          <w:sz w:val="26"/>
          <w:szCs w:val="26"/>
        </w:rPr>
        <w:t>).</w:t>
      </w:r>
    </w:p>
    <w:p w14:paraId="293E7C1D" w14:textId="77777777" w:rsidR="0008249B" w:rsidRDefault="0008249B" w:rsidP="0008249B">
      <w:pPr>
        <w:rPr>
          <w:sz w:val="26"/>
          <w:szCs w:val="26"/>
        </w:rPr>
      </w:pPr>
      <w:r w:rsidRPr="0008249B">
        <w:rPr>
          <w:sz w:val="26"/>
          <w:szCs w:val="26"/>
        </w:rPr>
        <w:t xml:space="preserve">   3. </w:t>
      </w:r>
      <w:r>
        <w:rPr>
          <w:sz w:val="26"/>
          <w:szCs w:val="26"/>
        </w:rPr>
        <w:t>Выписать характеристическое уравнение и соответствующее начальное заполнение ЛРП ранга 5 с периодом 21.</w:t>
      </w:r>
    </w:p>
    <w:p w14:paraId="5D2C2B31" w14:textId="77777777" w:rsidR="0008249B" w:rsidRDefault="0008249B" w:rsidP="0008249B">
      <w:pPr>
        <w:rPr>
          <w:sz w:val="26"/>
          <w:szCs w:val="26"/>
        </w:rPr>
      </w:pPr>
      <w:r>
        <w:rPr>
          <w:sz w:val="26"/>
          <w:szCs w:val="26"/>
        </w:rPr>
        <w:t xml:space="preserve">   4. Доказать, что группа </w:t>
      </w:r>
      <w:r w:rsidRPr="00AF2D37">
        <w:rPr>
          <w:sz w:val="26"/>
          <w:szCs w:val="26"/>
        </w:rPr>
        <w:t>&lt; (1 2 3 4 5 6 7 8 ) &gt;</w:t>
      </w:r>
      <w:r>
        <w:rPr>
          <w:sz w:val="26"/>
          <w:szCs w:val="26"/>
        </w:rPr>
        <w:t>импримитивна и выписать все системы блоков этой группы.</w:t>
      </w:r>
    </w:p>
    <w:p w14:paraId="0281DBA9" w14:textId="77777777" w:rsidR="0008249B" w:rsidRPr="00AF2D37" w:rsidRDefault="0008249B" w:rsidP="0008249B">
      <w:pPr>
        <w:rPr>
          <w:sz w:val="26"/>
          <w:szCs w:val="26"/>
        </w:rPr>
      </w:pPr>
      <w:r>
        <w:rPr>
          <w:sz w:val="26"/>
          <w:szCs w:val="26"/>
        </w:rPr>
        <w:t xml:space="preserve">   5. Доказать, что если простое </w:t>
      </w:r>
      <w:r w:rsidRPr="0008249B">
        <w:rPr>
          <w:sz w:val="26"/>
          <w:szCs w:val="26"/>
        </w:rPr>
        <w:t>p</w:t>
      </w:r>
      <w:r w:rsidRPr="00AF2D37">
        <w:rPr>
          <w:sz w:val="26"/>
          <w:szCs w:val="26"/>
        </w:rPr>
        <w:t xml:space="preserve"> |  </w:t>
      </w:r>
      <w:r>
        <w:rPr>
          <w:sz w:val="26"/>
          <w:szCs w:val="26"/>
        </w:rPr>
        <w:t xml:space="preserve">и </w:t>
      </w:r>
      <w:r w:rsidRPr="0008249B">
        <w:rPr>
          <w:sz w:val="26"/>
          <w:szCs w:val="26"/>
        </w:rPr>
        <w:t>n</w:t>
      </w:r>
      <w:r>
        <w:rPr>
          <w:sz w:val="26"/>
          <w:szCs w:val="26"/>
        </w:rPr>
        <w:t>≥</w:t>
      </w:r>
      <w:r w:rsidRPr="00AF2D37">
        <w:rPr>
          <w:sz w:val="26"/>
          <w:szCs w:val="26"/>
        </w:rPr>
        <w:t xml:space="preserve"> 2, </w:t>
      </w:r>
      <w:r>
        <w:rPr>
          <w:sz w:val="26"/>
          <w:szCs w:val="26"/>
        </w:rPr>
        <w:t xml:space="preserve">то </w:t>
      </w:r>
      <w:r w:rsidRPr="0008249B">
        <w:rPr>
          <w:sz w:val="26"/>
          <w:szCs w:val="26"/>
        </w:rPr>
        <w:t>p</w:t>
      </w:r>
      <w:r w:rsidRPr="008C64F5">
        <w:rPr>
          <w:sz w:val="26"/>
          <w:szCs w:val="26"/>
        </w:rPr>
        <w:t>≡</w:t>
      </w:r>
      <w:r w:rsidRPr="00AF2D37">
        <w:rPr>
          <w:sz w:val="26"/>
          <w:szCs w:val="26"/>
        </w:rPr>
        <w:t xml:space="preserve"> 1 (</w:t>
      </w:r>
      <w:r w:rsidRPr="0008249B">
        <w:rPr>
          <w:sz w:val="26"/>
          <w:szCs w:val="26"/>
        </w:rPr>
        <w:t>mod</w:t>
      </w:r>
      <w:r w:rsidRPr="00AF2D37">
        <w:rPr>
          <w:sz w:val="26"/>
          <w:szCs w:val="26"/>
        </w:rPr>
        <w:t xml:space="preserve"> 2</w:t>
      </w:r>
      <w:r w:rsidRPr="0008249B">
        <w:rPr>
          <w:sz w:val="26"/>
          <w:szCs w:val="26"/>
        </w:rPr>
        <w:t>n + 2</w:t>
      </w:r>
      <w:r w:rsidRPr="00AF2D37">
        <w:rPr>
          <w:sz w:val="26"/>
          <w:szCs w:val="26"/>
        </w:rPr>
        <w:t>)</w:t>
      </w:r>
    </w:p>
    <w:p w14:paraId="4AD4823D" w14:textId="77777777" w:rsidR="0008249B" w:rsidRPr="00AF2D37" w:rsidRDefault="0008249B" w:rsidP="0008249B">
      <w:pPr>
        <w:rPr>
          <w:sz w:val="26"/>
          <w:szCs w:val="26"/>
        </w:rPr>
      </w:pPr>
      <w:r w:rsidRPr="00AF2D37">
        <w:rPr>
          <w:sz w:val="26"/>
          <w:szCs w:val="26"/>
        </w:rPr>
        <w:t xml:space="preserve">   6. </w:t>
      </w:r>
      <w:r>
        <w:rPr>
          <w:sz w:val="26"/>
          <w:szCs w:val="26"/>
        </w:rPr>
        <w:t xml:space="preserve">Доказать, что если простое </w:t>
      </w:r>
      <w:r w:rsidRPr="0008249B">
        <w:rPr>
          <w:sz w:val="26"/>
          <w:szCs w:val="26"/>
        </w:rPr>
        <w:t>p</w:t>
      </w:r>
      <w:r w:rsidRPr="00AF2D37">
        <w:rPr>
          <w:sz w:val="26"/>
          <w:szCs w:val="26"/>
        </w:rPr>
        <w:t>= ,</w:t>
      </w:r>
      <w:r w:rsidRPr="0008249B">
        <w:rPr>
          <w:sz w:val="26"/>
          <w:szCs w:val="26"/>
        </w:rPr>
        <w:t>k</w:t>
      </w:r>
      <w:r>
        <w:rPr>
          <w:sz w:val="26"/>
          <w:szCs w:val="26"/>
        </w:rPr>
        <w:t>≥</w:t>
      </w:r>
      <w:r w:rsidRPr="00AF2D37">
        <w:rPr>
          <w:sz w:val="26"/>
          <w:szCs w:val="26"/>
        </w:rPr>
        <w:t xml:space="preserve"> 1, </w:t>
      </w:r>
      <w:r>
        <w:rPr>
          <w:sz w:val="26"/>
          <w:szCs w:val="26"/>
        </w:rPr>
        <w:t xml:space="preserve">то </w:t>
      </w:r>
      <w:r w:rsidRPr="00AF2D37">
        <w:rPr>
          <w:sz w:val="26"/>
          <w:szCs w:val="26"/>
        </w:rPr>
        <w:t xml:space="preserve">&lt;5&gt; = 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6"/>
                <w:szCs w:val="26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*</m:t>
            </m:r>
          </m:sup>
        </m:sSubSup>
      </m:oMath>
      <w:r w:rsidRPr="00AF2D37">
        <w:rPr>
          <w:sz w:val="26"/>
          <w:szCs w:val="26"/>
        </w:rPr>
        <w:t>.</w:t>
      </w:r>
    </w:p>
    <w:p w14:paraId="55953F91" w14:textId="77777777" w:rsidR="0008249B" w:rsidRPr="00E07F83" w:rsidRDefault="0008249B" w:rsidP="0008249B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7. Убедившись, что </w:t>
      </w:r>
      <w:r w:rsidRPr="0008249B">
        <w:rPr>
          <w:sz w:val="26"/>
          <w:szCs w:val="26"/>
        </w:rPr>
        <w:t>f</w:t>
      </w:r>
      <w:r w:rsidRPr="00AF2D37">
        <w:rPr>
          <w:sz w:val="26"/>
          <w:szCs w:val="26"/>
        </w:rPr>
        <w:t>(</w:t>
      </w:r>
      <w:r w:rsidRPr="0008249B">
        <w:rPr>
          <w:sz w:val="26"/>
          <w:szCs w:val="26"/>
        </w:rPr>
        <w:t>x</w:t>
      </w:r>
      <w:r w:rsidRPr="00AF2D37">
        <w:rPr>
          <w:sz w:val="26"/>
          <w:szCs w:val="26"/>
        </w:rPr>
        <w:t xml:space="preserve">) = </w:t>
      </w:r>
      <w:r w:rsidRPr="0008249B">
        <w:rPr>
          <w:sz w:val="26"/>
          <w:szCs w:val="26"/>
        </w:rPr>
        <w:t>x4</w:t>
      </w:r>
      <w:r w:rsidRPr="00AF2D37">
        <w:rPr>
          <w:sz w:val="26"/>
          <w:szCs w:val="26"/>
        </w:rPr>
        <w:t xml:space="preserve"> + </w:t>
      </w:r>
      <w:r w:rsidRPr="0008249B">
        <w:rPr>
          <w:sz w:val="26"/>
          <w:szCs w:val="26"/>
        </w:rPr>
        <w:t>x</w:t>
      </w:r>
      <w:r w:rsidRPr="00AF2D37">
        <w:rPr>
          <w:sz w:val="26"/>
          <w:szCs w:val="26"/>
        </w:rPr>
        <w:t xml:space="preserve"> + 2 - </w:t>
      </w:r>
      <w:r>
        <w:rPr>
          <w:sz w:val="26"/>
          <w:szCs w:val="26"/>
        </w:rPr>
        <w:t xml:space="preserve">примитивный над </w:t>
      </w:r>
      <w:r w:rsidRPr="0008249B">
        <w:rPr>
          <w:sz w:val="26"/>
          <w:szCs w:val="26"/>
        </w:rPr>
        <w:t>GF</w:t>
      </w:r>
      <w:r w:rsidRPr="00AF2D37">
        <w:rPr>
          <w:sz w:val="26"/>
          <w:szCs w:val="26"/>
        </w:rPr>
        <w:t xml:space="preserve">(3), </w:t>
      </w:r>
      <w:r>
        <w:rPr>
          <w:sz w:val="26"/>
          <w:szCs w:val="26"/>
        </w:rPr>
        <w:t xml:space="preserve">выписать все подполя поля </w:t>
      </w:r>
      <w:r w:rsidRPr="0008249B">
        <w:rPr>
          <w:sz w:val="26"/>
          <w:szCs w:val="26"/>
        </w:rPr>
        <w:t>GF</w:t>
      </w:r>
      <w:r w:rsidRPr="00B25DC4">
        <w:rPr>
          <w:sz w:val="26"/>
          <w:szCs w:val="26"/>
        </w:rPr>
        <w:t xml:space="preserve">(81) =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6"/>
                <w:szCs w:val="26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θ</m:t>
            </m:r>
          </m:e>
        </m:d>
      </m:oMath>
      <w:r w:rsidRPr="00B25DC4">
        <w:rPr>
          <w:sz w:val="26"/>
          <w:szCs w:val="26"/>
        </w:rPr>
        <w:t xml:space="preserve"> /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θ</m:t>
        </m:r>
      </m:oMath>
      <w:r w:rsidRPr="0008249B">
        <w:rPr>
          <w:sz w:val="26"/>
          <w:szCs w:val="26"/>
        </w:rPr>
        <w:t>4</w:t>
      </w:r>
      <w:r w:rsidRPr="00B25DC4">
        <w:rPr>
          <w:sz w:val="26"/>
          <w:szCs w:val="26"/>
        </w:rPr>
        <w:t xml:space="preserve"> +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θ+2.</m:t>
        </m:r>
      </m:oMath>
    </w:p>
    <w:p w14:paraId="59B4939D" w14:textId="77777777" w:rsidR="0008249B" w:rsidRPr="009C7D62" w:rsidRDefault="0008249B" w:rsidP="0008249B">
      <w:pPr>
        <w:rPr>
          <w:sz w:val="26"/>
          <w:szCs w:val="26"/>
        </w:rPr>
      </w:pPr>
      <w:r>
        <w:rPr>
          <w:sz w:val="26"/>
          <w:szCs w:val="26"/>
        </w:rPr>
        <w:t xml:space="preserve">   8. Доказать, что множество всех 3-циклов порождает группу </w:t>
      </w:r>
      <w:r w:rsidRPr="0008249B">
        <w:rPr>
          <w:sz w:val="26"/>
          <w:szCs w:val="26"/>
        </w:rPr>
        <w:t>An</w:t>
      </w:r>
      <w:r w:rsidRPr="009C7D62">
        <w:rPr>
          <w:sz w:val="26"/>
          <w:szCs w:val="26"/>
        </w:rPr>
        <w:t xml:space="preserve">, </w:t>
      </w:r>
      <w:r w:rsidRPr="0008249B">
        <w:rPr>
          <w:sz w:val="26"/>
          <w:szCs w:val="26"/>
        </w:rPr>
        <w:t>n</w:t>
      </w:r>
      <w:r w:rsidRPr="009C7D62">
        <w:rPr>
          <w:sz w:val="26"/>
          <w:szCs w:val="26"/>
        </w:rPr>
        <w:t>&gt; 3.</w:t>
      </w:r>
    </w:p>
    <w:p w14:paraId="7F8FC420" w14:textId="77777777" w:rsidR="0008249B" w:rsidRPr="009C7D62" w:rsidRDefault="0008249B" w:rsidP="0008249B">
      <w:pPr>
        <w:rPr>
          <w:i/>
          <w:sz w:val="26"/>
          <w:szCs w:val="26"/>
        </w:rPr>
      </w:pPr>
      <w:r w:rsidRPr="009C7D62">
        <w:rPr>
          <w:sz w:val="26"/>
          <w:szCs w:val="26"/>
        </w:rPr>
        <w:t xml:space="preserve">   9. </w:t>
      </w:r>
      <w:r>
        <w:rPr>
          <w:sz w:val="26"/>
          <w:szCs w:val="26"/>
        </w:rPr>
        <w:t xml:space="preserve">Найти все силовы 2-группы группы </w:t>
      </w:r>
      <w:r>
        <w:rPr>
          <w:sz w:val="26"/>
          <w:szCs w:val="26"/>
          <w:lang w:val="en-US"/>
        </w:rPr>
        <w:t>S</w:t>
      </w:r>
      <w:r w:rsidRPr="009C7D62">
        <w:rPr>
          <w:sz w:val="26"/>
          <w:szCs w:val="26"/>
          <w:vertAlign w:val="subscript"/>
        </w:rPr>
        <w:t>6</w:t>
      </w:r>
      <w:r w:rsidRPr="009C7D62">
        <w:rPr>
          <w:sz w:val="26"/>
          <w:szCs w:val="26"/>
        </w:rPr>
        <w:t>.</w:t>
      </w:r>
    </w:p>
    <w:p w14:paraId="4963F483" w14:textId="77777777" w:rsidR="00DB434B" w:rsidRPr="002838F5" w:rsidRDefault="00DB434B" w:rsidP="002B3C12">
      <w:pPr>
        <w:rPr>
          <w:color w:val="FF0000"/>
        </w:rPr>
      </w:pPr>
    </w:p>
    <w:p w14:paraId="1AA82D38" w14:textId="77777777" w:rsidR="002B3C12" w:rsidRPr="002B3C12" w:rsidRDefault="002B3C12" w:rsidP="002B3C12">
      <w:r w:rsidRPr="002B3C12">
        <w:t>7.2. Типовые контрольные задания или иные материалы для проведения промежуточной аттестации.</w:t>
      </w:r>
    </w:p>
    <w:p w14:paraId="40DB78D6" w14:textId="77777777" w:rsidR="00765EF3" w:rsidRDefault="00765EF3" w:rsidP="002B3C12"/>
    <w:p w14:paraId="3EB78C20" w14:textId="77777777" w:rsidR="00DB434B" w:rsidRPr="006D065A" w:rsidRDefault="009C6A06" w:rsidP="002B3C12">
      <w:r w:rsidRPr="006D065A">
        <w:t>Вопросы к экзамену.</w:t>
      </w:r>
    </w:p>
    <w:p w14:paraId="22876E0F" w14:textId="77777777" w:rsidR="009C6A06" w:rsidRPr="006D065A" w:rsidRDefault="009C6A06" w:rsidP="002B3C12">
      <w:pPr>
        <w:rPr>
          <w:sz w:val="10"/>
          <w:szCs w:val="10"/>
        </w:rPr>
      </w:pPr>
    </w:p>
    <w:p w14:paraId="40960566" w14:textId="77777777" w:rsidR="0008249B" w:rsidRPr="006D065A" w:rsidRDefault="008C43DA" w:rsidP="0008249B">
      <w:r w:rsidRPr="006D065A">
        <w:t>1.</w:t>
      </w:r>
      <w:r w:rsidRPr="006D065A">
        <w:tab/>
      </w:r>
      <w:r w:rsidR="0008249B" w:rsidRPr="006D065A">
        <w:t>Определение математической модели шифра. Симметрические и асимметрические криптосистемы. Примеры.</w:t>
      </w:r>
    </w:p>
    <w:p w14:paraId="5659ECA0" w14:textId="77777777" w:rsidR="0008249B" w:rsidRPr="006D065A" w:rsidRDefault="0008249B" w:rsidP="0008249B">
      <w:r w:rsidRPr="006D065A">
        <w:t>2.</w:t>
      </w:r>
      <w:r w:rsidRPr="006D065A">
        <w:tab/>
        <w:t>Кольцо вычетов. Критерий взаимной простоты. Теорема Эйлера. Алгоритм вычисления обратного элемента. Теорема о корректности криптосистемы РСА. Группа обратимых элементов в кольце вычетов по примарному модулю.</w:t>
      </w:r>
    </w:p>
    <w:p w14:paraId="52D79668" w14:textId="77777777" w:rsidR="0008249B" w:rsidRPr="006D065A" w:rsidRDefault="0008249B" w:rsidP="0008249B">
      <w:r w:rsidRPr="006D065A">
        <w:t>3.</w:t>
      </w:r>
      <w:r w:rsidRPr="006D065A">
        <w:tab/>
        <w:t>Квадратичные вычеты. Символы Лежандра и Якоби. Алгоритм решения квадратичных сравнений в кольце вычетов.</w:t>
      </w:r>
    </w:p>
    <w:p w14:paraId="33B1FD48" w14:textId="77777777" w:rsidR="0008249B" w:rsidRPr="006D065A" w:rsidRDefault="0008249B" w:rsidP="0008249B">
      <w:r w:rsidRPr="006D065A">
        <w:t>4.</w:t>
      </w:r>
      <w:r w:rsidRPr="006D065A">
        <w:tab/>
        <w:t>Алгоритмы порождения простых чисел.</w:t>
      </w:r>
    </w:p>
    <w:p w14:paraId="4E4E8367" w14:textId="77777777" w:rsidR="0008249B" w:rsidRPr="006D065A" w:rsidRDefault="0008249B" w:rsidP="0008249B">
      <w:r w:rsidRPr="006D065A">
        <w:t>5.</w:t>
      </w:r>
      <w:r w:rsidRPr="006D065A">
        <w:tab/>
        <w:t>Тесты Соловея - Штрассена и Миллера – Рабина.</w:t>
      </w:r>
    </w:p>
    <w:p w14:paraId="3513F4DD" w14:textId="77777777" w:rsidR="0008249B" w:rsidRPr="006D065A" w:rsidRDefault="0008249B" w:rsidP="0008249B">
      <w:r w:rsidRPr="006D065A">
        <w:t>6.</w:t>
      </w:r>
      <w:r w:rsidRPr="006D065A">
        <w:tab/>
        <w:t>Конечные поля, характеристика поля, строение, вычисление обратного элемента. Теорема о примитивном элементе. Минимальные и примитивные многочлены и их свойства.</w:t>
      </w:r>
    </w:p>
    <w:p w14:paraId="59A59215" w14:textId="77777777" w:rsidR="0008249B" w:rsidRPr="006D065A" w:rsidRDefault="0008249B" w:rsidP="0008249B">
      <w:r w:rsidRPr="006D065A">
        <w:t>7.</w:t>
      </w:r>
      <w:r w:rsidRPr="006D065A">
        <w:tab/>
        <w:t>Подполе конечного поля. Критерий принадлежности элемента подполю. Группа автоморфизмов конечного поля.</w:t>
      </w:r>
    </w:p>
    <w:p w14:paraId="3FE21AA0" w14:textId="77777777" w:rsidR="0008249B" w:rsidRPr="006D065A" w:rsidRDefault="0008249B" w:rsidP="0008249B">
      <w:r w:rsidRPr="006D065A">
        <w:t>8.</w:t>
      </w:r>
      <w:r w:rsidRPr="006D065A">
        <w:tab/>
        <w:t>Линейные рекуррентные последовательности (ЛРП) над конечным полем. Характеристический и минимальный многочлены ЛРП и их свойства. Теорема о ЛРП максимального периода.</w:t>
      </w:r>
    </w:p>
    <w:p w14:paraId="602454A6" w14:textId="77777777" w:rsidR="0008249B" w:rsidRPr="006D065A" w:rsidRDefault="0008249B" w:rsidP="0008249B">
      <w:r w:rsidRPr="006D065A">
        <w:t>9.</w:t>
      </w:r>
      <w:r w:rsidRPr="006D065A">
        <w:tab/>
        <w:t>Регистры сдвига, линейный и нелинейные. Построение регистров полного цикла над полем GF(2).</w:t>
      </w:r>
    </w:p>
    <w:p w14:paraId="6CD04D0D" w14:textId="77777777" w:rsidR="0008249B" w:rsidRPr="006D065A" w:rsidRDefault="0008249B" w:rsidP="0008249B">
      <w:r w:rsidRPr="006D065A">
        <w:t>10.</w:t>
      </w:r>
      <w:r w:rsidRPr="006D065A">
        <w:tab/>
        <w:t>Линейный конгруэнтный метод построения псевдослучайных последовательностей. Биективные и транзитивные многочлены над кольцом вычетов. Критерий транзитивности многочлена по примарному модулю.</w:t>
      </w:r>
    </w:p>
    <w:p w14:paraId="0E28E961" w14:textId="77777777" w:rsidR="0008249B" w:rsidRPr="006D065A" w:rsidRDefault="0008249B" w:rsidP="0008249B">
      <w:r w:rsidRPr="006D065A">
        <w:t>11.</w:t>
      </w:r>
      <w:r w:rsidRPr="006D065A">
        <w:tab/>
        <w:t>Абелевы группы. Теорема о разложении конечной абелевой группы в прямое произведение своих циклических подгрупп.</w:t>
      </w:r>
    </w:p>
    <w:p w14:paraId="528DF93E" w14:textId="77777777" w:rsidR="0008249B" w:rsidRPr="006D065A" w:rsidRDefault="0008249B" w:rsidP="0008249B">
      <w:r w:rsidRPr="006D065A">
        <w:t>12.</w:t>
      </w:r>
      <w:r w:rsidRPr="006D065A">
        <w:tab/>
        <w:t>Нормализатор и централизатор конечной группы. Классы сопряженных элементов. Теорема Коши. Силовские подгруппы конечной группы. Теоремы Силова.</w:t>
      </w:r>
    </w:p>
    <w:p w14:paraId="2B9F928C" w14:textId="77777777" w:rsidR="0008249B" w:rsidRPr="006D065A" w:rsidRDefault="0008249B" w:rsidP="0008249B">
      <w:r w:rsidRPr="006D065A">
        <w:t>13.</w:t>
      </w:r>
      <w:r w:rsidRPr="006D065A">
        <w:tab/>
        <w:t>Конечные группы подстановок: орбиты, стабилизаторы, транзитивность, теорема о порядке группы подстановок. Лемма Бернсайда.</w:t>
      </w:r>
    </w:p>
    <w:p w14:paraId="23C5C23A" w14:textId="77777777" w:rsidR="0008249B" w:rsidRPr="006D065A" w:rsidRDefault="0008249B" w:rsidP="0008249B">
      <w:r w:rsidRPr="006D065A">
        <w:t>14.</w:t>
      </w:r>
      <w:r w:rsidRPr="006D065A">
        <w:tab/>
        <w:t>Полурегулярные, регулярные и импримитивные группы подстановок и их свойства.</w:t>
      </w:r>
    </w:p>
    <w:p w14:paraId="74B8FBD7" w14:textId="77777777" w:rsidR="0008249B" w:rsidRPr="006D065A" w:rsidRDefault="0008249B" w:rsidP="0008249B">
      <w:r w:rsidRPr="006D065A">
        <w:t>15.</w:t>
      </w:r>
      <w:r w:rsidRPr="006D065A">
        <w:tab/>
        <w:t>Примитивные и кратно-транзитивные группы. Группа подстановок с регулярным нормальным делителем.</w:t>
      </w:r>
    </w:p>
    <w:p w14:paraId="77A25FF6" w14:textId="77777777" w:rsidR="0008249B" w:rsidRPr="006D065A" w:rsidRDefault="0008249B" w:rsidP="0008249B">
      <w:r w:rsidRPr="006D065A">
        <w:t>16.</w:t>
      </w:r>
      <w:r w:rsidRPr="006D065A">
        <w:tab/>
        <w:t>Простые группы. Теорема о простоте знакопеременной группы.</w:t>
      </w:r>
    </w:p>
    <w:p w14:paraId="2B48601F" w14:textId="77777777" w:rsidR="008C43DA" w:rsidRPr="006D065A" w:rsidRDefault="0008249B" w:rsidP="0008249B">
      <w:r w:rsidRPr="006D065A">
        <w:t>17.</w:t>
      </w:r>
      <w:r w:rsidRPr="006D065A">
        <w:tab/>
        <w:t>Базисы симметрической и знакопеременной групп. Теорема Софи Пикар.</w:t>
      </w:r>
    </w:p>
    <w:p w14:paraId="129C5391" w14:textId="77777777" w:rsidR="008C43DA" w:rsidRDefault="008C43DA" w:rsidP="008C43DA"/>
    <w:p w14:paraId="123E8E09" w14:textId="77777777" w:rsidR="00680D66" w:rsidRDefault="00680D66" w:rsidP="008C43DA"/>
    <w:p w14:paraId="04DBB721" w14:textId="77777777" w:rsidR="00680D66" w:rsidRPr="006D065A" w:rsidRDefault="00680D66" w:rsidP="008C43D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197"/>
        <w:gridCol w:w="2978"/>
        <w:gridCol w:w="4099"/>
        <w:gridCol w:w="2925"/>
      </w:tblGrid>
      <w:tr w:rsidR="00765EF3" w:rsidRPr="00FA08C7" w14:paraId="1FBFDA1A" w14:textId="77777777" w:rsidTr="00A83086">
        <w:tc>
          <w:tcPr>
            <w:tcW w:w="5000" w:type="pct"/>
            <w:gridSpan w:val="5"/>
          </w:tcPr>
          <w:p w14:paraId="7C0D27E1" w14:textId="77777777" w:rsidR="00FA08C7" w:rsidRPr="00680D66" w:rsidRDefault="00765EF3" w:rsidP="00A83086">
            <w:pPr>
              <w:jc w:val="center"/>
              <w:rPr>
                <w:b/>
                <w:bCs/>
              </w:rPr>
            </w:pPr>
            <w:r w:rsidRPr="00680D66">
              <w:rPr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1F113568" w14:textId="77777777" w:rsidTr="00680D66">
        <w:tc>
          <w:tcPr>
            <w:tcW w:w="875" w:type="pct"/>
            <w:tcBorders>
              <w:tl2br w:val="single" w:sz="12" w:space="0" w:color="auto"/>
            </w:tcBorders>
          </w:tcPr>
          <w:p w14:paraId="1E1ED88F" w14:textId="77777777" w:rsidR="00765EF3" w:rsidRPr="00680D66" w:rsidRDefault="00765EF3" w:rsidP="00A83086">
            <w:pPr>
              <w:jc w:val="right"/>
            </w:pPr>
            <w:r w:rsidRPr="00680D66">
              <w:rPr>
                <w:sz w:val="22"/>
                <w:szCs w:val="22"/>
              </w:rPr>
              <w:t>Оценка</w:t>
            </w:r>
          </w:p>
          <w:p w14:paraId="2066B9DF" w14:textId="77777777" w:rsidR="00765EF3" w:rsidRPr="00680D66" w:rsidRDefault="00765EF3" w:rsidP="00A83086">
            <w:r w:rsidRPr="00680D66">
              <w:rPr>
                <w:sz w:val="22"/>
                <w:szCs w:val="22"/>
              </w:rPr>
              <w:t>РО и</w:t>
            </w:r>
            <w:r w:rsidRPr="00680D66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43" w:type="pct"/>
          </w:tcPr>
          <w:p w14:paraId="1FF56446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2</w:t>
            </w:r>
          </w:p>
        </w:tc>
        <w:tc>
          <w:tcPr>
            <w:tcW w:w="1007" w:type="pct"/>
          </w:tcPr>
          <w:p w14:paraId="2414971D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3</w:t>
            </w:r>
          </w:p>
        </w:tc>
        <w:tc>
          <w:tcPr>
            <w:tcW w:w="1386" w:type="pct"/>
          </w:tcPr>
          <w:p w14:paraId="44F60A87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2DFEB276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5</w:t>
            </w:r>
          </w:p>
        </w:tc>
      </w:tr>
      <w:tr w:rsidR="00765EF3" w:rsidRPr="00FA08C7" w14:paraId="21546552" w14:textId="77777777" w:rsidTr="00680D66">
        <w:tc>
          <w:tcPr>
            <w:tcW w:w="875" w:type="pct"/>
          </w:tcPr>
          <w:p w14:paraId="723A96C4" w14:textId="77777777" w:rsidR="00765EF3" w:rsidRPr="00680D66" w:rsidRDefault="00765EF3" w:rsidP="00A83086">
            <w:pPr>
              <w:rPr>
                <w:b/>
              </w:rPr>
            </w:pPr>
            <w:r w:rsidRPr="00680D66">
              <w:rPr>
                <w:b/>
                <w:sz w:val="22"/>
                <w:szCs w:val="22"/>
              </w:rPr>
              <w:t>Знания</w:t>
            </w:r>
          </w:p>
          <w:p w14:paraId="4CB6E20D" w14:textId="77777777" w:rsidR="00765EF3" w:rsidRPr="00680D66" w:rsidRDefault="00765EF3" w:rsidP="00765EF3">
            <w:pPr>
              <w:rPr>
                <w:i/>
                <w:color w:val="FF0000"/>
              </w:rPr>
            </w:pPr>
            <w:r w:rsidRPr="00680D66">
              <w:rPr>
                <w:i/>
                <w:color w:val="FF0000"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1F0AE883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07" w:type="pct"/>
          </w:tcPr>
          <w:p w14:paraId="0086B0A0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86" w:type="pct"/>
          </w:tcPr>
          <w:p w14:paraId="4A32A518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13F461B0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4C905CA7" w14:textId="77777777" w:rsidTr="00680D66">
        <w:tc>
          <w:tcPr>
            <w:tcW w:w="875" w:type="pct"/>
          </w:tcPr>
          <w:p w14:paraId="3DBFC019" w14:textId="77777777" w:rsidR="00765EF3" w:rsidRPr="00680D66" w:rsidRDefault="00765EF3" w:rsidP="00A83086">
            <w:pPr>
              <w:rPr>
                <w:b/>
              </w:rPr>
            </w:pPr>
            <w:r w:rsidRPr="00680D66">
              <w:rPr>
                <w:b/>
                <w:sz w:val="22"/>
                <w:szCs w:val="22"/>
              </w:rPr>
              <w:t>Умения</w:t>
            </w:r>
          </w:p>
          <w:p w14:paraId="0039599A" w14:textId="77777777" w:rsidR="00765EF3" w:rsidRPr="00680D66" w:rsidRDefault="00765EF3" w:rsidP="004036C2">
            <w:pPr>
              <w:rPr>
                <w:color w:val="FF0000"/>
              </w:rPr>
            </w:pPr>
            <w:r w:rsidRPr="00680D66">
              <w:rPr>
                <w:i/>
                <w:color w:val="FF0000"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743" w:type="pct"/>
          </w:tcPr>
          <w:p w14:paraId="332F063E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07" w:type="pct"/>
          </w:tcPr>
          <w:p w14:paraId="2E0F5331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86" w:type="pct"/>
          </w:tcPr>
          <w:p w14:paraId="1CF7386C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533C54DC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42664812" w14:textId="77777777" w:rsidTr="00680D66">
        <w:tc>
          <w:tcPr>
            <w:tcW w:w="875" w:type="pct"/>
          </w:tcPr>
          <w:p w14:paraId="593F5F9D" w14:textId="77777777" w:rsidR="00765EF3" w:rsidRPr="00680D66" w:rsidRDefault="00765EF3" w:rsidP="00A83086">
            <w:pPr>
              <w:rPr>
                <w:b/>
              </w:rPr>
            </w:pPr>
            <w:r w:rsidRPr="00680D66">
              <w:rPr>
                <w:b/>
                <w:sz w:val="22"/>
                <w:szCs w:val="22"/>
              </w:rPr>
              <w:t xml:space="preserve">Навыки </w:t>
            </w:r>
            <w:r w:rsidRPr="00680D66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6F43E7EB" w14:textId="77777777" w:rsidR="00765EF3" w:rsidRPr="00680D66" w:rsidRDefault="00765EF3" w:rsidP="00765EF3">
            <w:pPr>
              <w:rPr>
                <w:i/>
                <w:color w:val="FF0000"/>
              </w:rPr>
            </w:pPr>
            <w:r w:rsidRPr="00680D66">
              <w:rPr>
                <w:i/>
                <w:color w:val="FF0000"/>
                <w:sz w:val="22"/>
                <w:szCs w:val="22"/>
              </w:rPr>
              <w:t>Экзамен</w:t>
            </w:r>
          </w:p>
        </w:tc>
        <w:tc>
          <w:tcPr>
            <w:tcW w:w="743" w:type="pct"/>
          </w:tcPr>
          <w:p w14:paraId="1B251311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07" w:type="pct"/>
          </w:tcPr>
          <w:p w14:paraId="78592DD7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86" w:type="pct"/>
          </w:tcPr>
          <w:p w14:paraId="104099EE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195DE6A7" w14:textId="77777777" w:rsidR="00765EF3" w:rsidRPr="00680D66" w:rsidRDefault="00765EF3" w:rsidP="00A83086">
            <w:pPr>
              <w:jc w:val="center"/>
            </w:pPr>
            <w:r w:rsidRPr="00680D66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8E7A53E" w14:textId="77777777" w:rsidR="006D065A" w:rsidRDefault="006D065A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39BC3C1F" w14:textId="77777777" w:rsidTr="00C528F8">
        <w:tc>
          <w:tcPr>
            <w:tcW w:w="14786" w:type="dxa"/>
            <w:gridSpan w:val="2"/>
          </w:tcPr>
          <w:p w14:paraId="19BB1909" w14:textId="77777777" w:rsidR="00FA08C7" w:rsidRPr="006D065A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3E9263B4" w14:textId="77777777" w:rsidTr="00FA08C7">
        <w:tc>
          <w:tcPr>
            <w:tcW w:w="11874" w:type="dxa"/>
          </w:tcPr>
          <w:p w14:paraId="055B408A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18C7A85B" w14:textId="77777777" w:rsidR="00FA08C7" w:rsidRPr="00680D66" w:rsidRDefault="00FA08C7" w:rsidP="000C1FDE">
            <w:pPr>
              <w:jc w:val="center"/>
              <w:rPr>
                <w:sz w:val="22"/>
                <w:szCs w:val="22"/>
              </w:rPr>
            </w:pPr>
            <w:r w:rsidRPr="00680D66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1FACFBCC" w14:textId="77777777" w:rsidTr="00FA08C7">
        <w:tc>
          <w:tcPr>
            <w:tcW w:w="11874" w:type="dxa"/>
          </w:tcPr>
          <w:p w14:paraId="1107D685" w14:textId="77777777" w:rsidR="008A1FBF" w:rsidRPr="006D065A" w:rsidRDefault="008A1FBF" w:rsidP="008A1FBF">
            <w:pPr>
              <w:ind w:firstLine="720"/>
              <w:jc w:val="both"/>
              <w:rPr>
                <w:b/>
              </w:rPr>
            </w:pPr>
            <w:r w:rsidRPr="006D065A">
              <w:rPr>
                <w:b/>
              </w:rPr>
              <w:t>Знать:</w:t>
            </w:r>
          </w:p>
          <w:p w14:paraId="74BD75E5" w14:textId="77777777" w:rsidR="008A1FBF" w:rsidRPr="00680D66" w:rsidRDefault="008A1FBF" w:rsidP="00680D66">
            <w:pPr>
              <w:pStyle w:val="af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основные понятия, определения и факты теории чисел и алгебры применяемые в криптологии.</w:t>
            </w:r>
          </w:p>
          <w:p w14:paraId="2360BA45" w14:textId="77777777" w:rsidR="008A1FBF" w:rsidRPr="006D065A" w:rsidRDefault="008A1FBF" w:rsidP="008A1FBF">
            <w:pPr>
              <w:ind w:firstLine="720"/>
              <w:jc w:val="both"/>
              <w:rPr>
                <w:b/>
              </w:rPr>
            </w:pPr>
            <w:r w:rsidRPr="006D065A">
              <w:rPr>
                <w:b/>
              </w:rPr>
              <w:t>Уметь:</w:t>
            </w:r>
          </w:p>
          <w:p w14:paraId="50D6A815" w14:textId="77777777" w:rsidR="008A1FBF" w:rsidRPr="006D065A" w:rsidRDefault="008A1FBF" w:rsidP="006D246E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применять на практике основные  методы алгебры и теории чисел, при синтезе и анализе криптосистем защиты информации;</w:t>
            </w:r>
          </w:p>
          <w:p w14:paraId="55FAFE40" w14:textId="77777777" w:rsidR="008A1FBF" w:rsidRPr="006D065A" w:rsidRDefault="008A1FBF" w:rsidP="006D246E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применять на практике   компьютерные технологии  для решения различных задач обеспечения защиты информации в компьютерных системах;</w:t>
            </w:r>
          </w:p>
          <w:p w14:paraId="18F8C82D" w14:textId="77777777" w:rsidR="008A1FBF" w:rsidRPr="006D065A" w:rsidRDefault="008A1FBF" w:rsidP="006D246E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находить, анализировать и обрабатывать научно-техническую информацию;</w:t>
            </w:r>
          </w:p>
          <w:p w14:paraId="1B24218B" w14:textId="77777777" w:rsidR="008A1FBF" w:rsidRPr="006D065A" w:rsidRDefault="008A1FBF" w:rsidP="006D246E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извлекать полезную научно-техническую информацию из электронных библиотек, реферативных журналов;</w:t>
            </w:r>
          </w:p>
          <w:p w14:paraId="54279801" w14:textId="77777777" w:rsidR="008A1FBF" w:rsidRPr="00680D66" w:rsidRDefault="008A1FBF" w:rsidP="00680D66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демонстрировать способность к письменному и устному общению на русском языке;</w:t>
            </w:r>
          </w:p>
          <w:p w14:paraId="0DFF3549" w14:textId="77777777" w:rsidR="008A1FBF" w:rsidRPr="006D065A" w:rsidRDefault="008A1FBF" w:rsidP="008A1FBF">
            <w:pPr>
              <w:ind w:firstLine="720"/>
              <w:jc w:val="both"/>
              <w:rPr>
                <w:b/>
              </w:rPr>
            </w:pPr>
            <w:r w:rsidRPr="006D065A">
              <w:rPr>
                <w:b/>
              </w:rPr>
              <w:t>Владеть:</w:t>
            </w:r>
          </w:p>
          <w:p w14:paraId="12ABD99C" w14:textId="77777777" w:rsidR="00DB434B" w:rsidRPr="006D065A" w:rsidRDefault="008A1FBF" w:rsidP="006D246E">
            <w:pPr>
              <w:pStyle w:val="af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навыками решения практических задач, возникающих при синтезе и анализе криптоалгоритмов;</w:t>
            </w:r>
          </w:p>
        </w:tc>
        <w:tc>
          <w:tcPr>
            <w:tcW w:w="2912" w:type="dxa"/>
          </w:tcPr>
          <w:p w14:paraId="65C7EFF7" w14:textId="77777777" w:rsidR="00DB434B" w:rsidRPr="006D065A" w:rsidRDefault="00DB434B" w:rsidP="00A83086">
            <w:pPr>
              <w:jc w:val="center"/>
            </w:pPr>
          </w:p>
          <w:p w14:paraId="424DBCB5" w14:textId="77777777" w:rsidR="00DB434B" w:rsidRPr="006D065A" w:rsidRDefault="00DB434B" w:rsidP="00A83086">
            <w:pPr>
              <w:jc w:val="center"/>
            </w:pPr>
          </w:p>
          <w:p w14:paraId="3B4D4DC3" w14:textId="77777777" w:rsidR="00DB434B" w:rsidRPr="006D065A" w:rsidRDefault="00DB434B" w:rsidP="00A83086">
            <w:pPr>
              <w:jc w:val="center"/>
            </w:pPr>
            <w:r w:rsidRPr="006D065A">
              <w:t>ОПК-1.Б</w:t>
            </w:r>
          </w:p>
        </w:tc>
      </w:tr>
      <w:tr w:rsidR="00DB434B" w14:paraId="504C7F96" w14:textId="77777777" w:rsidTr="00FA08C7">
        <w:tc>
          <w:tcPr>
            <w:tcW w:w="11874" w:type="dxa"/>
          </w:tcPr>
          <w:p w14:paraId="4A447F4D" w14:textId="77777777" w:rsidR="00DB434B" w:rsidRPr="006D065A" w:rsidRDefault="00DB434B" w:rsidP="00A83086">
            <w:pPr>
              <w:ind w:firstLine="720"/>
              <w:jc w:val="both"/>
              <w:rPr>
                <w:b/>
              </w:rPr>
            </w:pPr>
            <w:r w:rsidRPr="006D065A">
              <w:rPr>
                <w:b/>
              </w:rPr>
              <w:lastRenderedPageBreak/>
              <w:t>Уметь:</w:t>
            </w:r>
          </w:p>
          <w:p w14:paraId="40D47DAC" w14:textId="77777777" w:rsidR="00BD167F" w:rsidRPr="006D065A" w:rsidRDefault="00BD167F" w:rsidP="006D246E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демонстрировать способность к анализу и синтезу;</w:t>
            </w:r>
          </w:p>
          <w:p w14:paraId="32E5FB03" w14:textId="77777777" w:rsidR="00BD167F" w:rsidRPr="006D065A" w:rsidRDefault="00BD167F" w:rsidP="006D246E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публично представить собственные и известные научные результаты;</w:t>
            </w:r>
          </w:p>
          <w:p w14:paraId="3BDB7F87" w14:textId="77777777" w:rsidR="00DB434B" w:rsidRPr="00680D66" w:rsidRDefault="00DB434B" w:rsidP="00CA13C1">
            <w:pPr>
              <w:pStyle w:val="af0"/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12" w:type="dxa"/>
          </w:tcPr>
          <w:p w14:paraId="6EB824EC" w14:textId="77777777" w:rsidR="00DB434B" w:rsidRPr="006D065A" w:rsidRDefault="00DB434B" w:rsidP="00A83086">
            <w:pPr>
              <w:jc w:val="center"/>
            </w:pPr>
          </w:p>
          <w:p w14:paraId="296D6B7F" w14:textId="77777777" w:rsidR="00DB434B" w:rsidRPr="006D065A" w:rsidRDefault="00DB434B" w:rsidP="00A83086">
            <w:pPr>
              <w:jc w:val="center"/>
            </w:pPr>
          </w:p>
          <w:p w14:paraId="65C1A10E" w14:textId="77777777" w:rsidR="00DB434B" w:rsidRPr="006D065A" w:rsidRDefault="007679EC" w:rsidP="000021B4">
            <w:pPr>
              <w:jc w:val="center"/>
            </w:pPr>
            <w:r w:rsidRPr="006D065A">
              <w:t>ПК-</w:t>
            </w:r>
            <w:r w:rsidR="000021B4" w:rsidRPr="006D065A">
              <w:t>2</w:t>
            </w:r>
            <w:r w:rsidRPr="006D065A">
              <w:t>.Б</w:t>
            </w:r>
          </w:p>
        </w:tc>
      </w:tr>
      <w:tr w:rsidR="00DB434B" w14:paraId="35F3947C" w14:textId="77777777" w:rsidTr="00FA08C7">
        <w:tc>
          <w:tcPr>
            <w:tcW w:w="11874" w:type="dxa"/>
          </w:tcPr>
          <w:p w14:paraId="21C76DBE" w14:textId="77777777" w:rsidR="00DB434B" w:rsidRPr="006D065A" w:rsidRDefault="00BD167F" w:rsidP="00A83086">
            <w:pPr>
              <w:ind w:firstLine="720"/>
              <w:jc w:val="both"/>
              <w:rPr>
                <w:b/>
              </w:rPr>
            </w:pPr>
            <w:r w:rsidRPr="006D065A">
              <w:rPr>
                <w:b/>
              </w:rPr>
              <w:t>Уметь</w:t>
            </w:r>
            <w:r w:rsidR="00DB434B" w:rsidRPr="006D065A">
              <w:rPr>
                <w:b/>
              </w:rPr>
              <w:t>:</w:t>
            </w:r>
          </w:p>
          <w:p w14:paraId="7AC9DA1A" w14:textId="77777777" w:rsidR="00974E60" w:rsidRPr="00680D66" w:rsidRDefault="00BD167F" w:rsidP="00680D66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представить математические знания в устной форме;</w:t>
            </w:r>
          </w:p>
          <w:p w14:paraId="2CC10D9C" w14:textId="77777777" w:rsidR="00DB434B" w:rsidRPr="006D065A" w:rsidRDefault="00974E60" w:rsidP="00974E60">
            <w:pPr>
              <w:ind w:firstLine="720"/>
              <w:jc w:val="both"/>
              <w:rPr>
                <w:b/>
              </w:rPr>
            </w:pPr>
            <w:r w:rsidRPr="006D065A">
              <w:rPr>
                <w:b/>
              </w:rPr>
              <w:t>Владеть:</w:t>
            </w:r>
          </w:p>
          <w:p w14:paraId="0533DE63" w14:textId="77777777" w:rsidR="00974E60" w:rsidRPr="006D065A" w:rsidRDefault="00863DCD" w:rsidP="006D246E">
            <w:pPr>
              <w:pStyle w:val="af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теоретико-числовыми и алгебраическими методами при решении задач защиты информации в компьютерных системах, проблемно-задачной формой представления математических знаний</w:t>
            </w:r>
            <w:r w:rsidR="00974E60" w:rsidRPr="006D065A">
              <w:rPr>
                <w:rFonts w:ascii="Times New Roman" w:hAnsi="Times New Roman" w:cs="Times New Roman"/>
                <w:sz w:val="24"/>
              </w:rPr>
              <w:t>;</w:t>
            </w:r>
          </w:p>
          <w:p w14:paraId="31E71EBC" w14:textId="77777777" w:rsidR="006D5E1B" w:rsidRPr="006D065A" w:rsidRDefault="006D5E1B" w:rsidP="006D246E">
            <w:pPr>
              <w:pStyle w:val="af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6D065A">
              <w:rPr>
                <w:rFonts w:ascii="Times New Roman" w:hAnsi="Times New Roman" w:cs="Times New Roman"/>
                <w:sz w:val="24"/>
              </w:rPr>
              <w:t>проблемно-задачной формой представления естественнонаучных знаний;</w:t>
            </w:r>
          </w:p>
          <w:p w14:paraId="0A92D091" w14:textId="77777777" w:rsidR="00974E60" w:rsidRPr="00680D66" w:rsidRDefault="00974E60" w:rsidP="00A8308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912" w:type="dxa"/>
          </w:tcPr>
          <w:p w14:paraId="3D57FBFB" w14:textId="77777777" w:rsidR="00DB434B" w:rsidRPr="006D065A" w:rsidRDefault="00DB434B" w:rsidP="00A83086">
            <w:pPr>
              <w:jc w:val="center"/>
            </w:pPr>
          </w:p>
          <w:p w14:paraId="736A9396" w14:textId="77777777" w:rsidR="00DB434B" w:rsidRPr="006D065A" w:rsidRDefault="00DB434B" w:rsidP="00A83086">
            <w:pPr>
              <w:jc w:val="center"/>
            </w:pPr>
          </w:p>
          <w:p w14:paraId="5AACE5AA" w14:textId="77777777" w:rsidR="00DB434B" w:rsidRPr="006D065A" w:rsidRDefault="000021B4" w:rsidP="00A83086">
            <w:pPr>
              <w:jc w:val="center"/>
            </w:pPr>
            <w:r w:rsidRPr="006D065A">
              <w:t>ПК-5</w:t>
            </w:r>
            <w:r w:rsidR="00DB434B" w:rsidRPr="006D065A">
              <w:t>.Б</w:t>
            </w:r>
          </w:p>
        </w:tc>
      </w:tr>
    </w:tbl>
    <w:p w14:paraId="5C9417D6" w14:textId="77777777" w:rsidR="002B3C12" w:rsidRDefault="002B3C12" w:rsidP="00B07559"/>
    <w:p w14:paraId="38634ED3" w14:textId="77777777" w:rsidR="006D065A" w:rsidRDefault="006D065A" w:rsidP="00B07559"/>
    <w:p w14:paraId="54D3C593" w14:textId="77777777" w:rsidR="00B07559" w:rsidRDefault="00B07559" w:rsidP="00B07559">
      <w:r>
        <w:t>8. </w:t>
      </w:r>
      <w:r w:rsidRPr="005C2085">
        <w:t>Ресурсное обеспечение:</w:t>
      </w:r>
    </w:p>
    <w:p w14:paraId="5B4F78D5" w14:textId="77777777" w:rsidR="000B54DE" w:rsidRPr="00680D66" w:rsidRDefault="000B54DE" w:rsidP="00B07559">
      <w:pPr>
        <w:rPr>
          <w:sz w:val="10"/>
          <w:szCs w:val="10"/>
        </w:rPr>
      </w:pPr>
    </w:p>
    <w:p w14:paraId="12DB7AD1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09036BF0" w14:textId="77777777" w:rsidR="008F207E" w:rsidRPr="00680D66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635078A7" w14:textId="77777777" w:rsidR="0008249B" w:rsidRPr="0008249B" w:rsidRDefault="0008249B" w:rsidP="0008249B">
      <w:pPr>
        <w:rPr>
          <w:sz w:val="26"/>
          <w:szCs w:val="26"/>
        </w:rPr>
      </w:pPr>
      <w:r w:rsidRPr="0008249B">
        <w:rPr>
          <w:sz w:val="26"/>
          <w:szCs w:val="26"/>
        </w:rPr>
        <w:t>1.</w:t>
      </w:r>
      <w:r w:rsidRPr="0008249B">
        <w:rPr>
          <w:sz w:val="26"/>
          <w:szCs w:val="26"/>
        </w:rPr>
        <w:tab/>
        <w:t>Виноградов И.М. Основы теории чисел. М.: Наука, 1972</w:t>
      </w:r>
    </w:p>
    <w:p w14:paraId="21318DCA" w14:textId="77777777" w:rsidR="0008249B" w:rsidRPr="0008249B" w:rsidRDefault="0008249B" w:rsidP="0008249B">
      <w:pPr>
        <w:rPr>
          <w:sz w:val="26"/>
          <w:szCs w:val="26"/>
        </w:rPr>
      </w:pPr>
      <w:r w:rsidRPr="0008249B">
        <w:rPr>
          <w:sz w:val="26"/>
          <w:szCs w:val="26"/>
        </w:rPr>
        <w:t>2.</w:t>
      </w:r>
      <w:r w:rsidRPr="0008249B">
        <w:rPr>
          <w:sz w:val="26"/>
          <w:szCs w:val="26"/>
        </w:rPr>
        <w:tab/>
        <w:t>Кострикин А.И. Введение в алгебру. М.: Наука, 1972</w:t>
      </w:r>
    </w:p>
    <w:p w14:paraId="0519402C" w14:textId="77777777" w:rsidR="0008249B" w:rsidRPr="0008249B" w:rsidRDefault="0008249B" w:rsidP="0008249B">
      <w:pPr>
        <w:rPr>
          <w:sz w:val="26"/>
          <w:szCs w:val="26"/>
        </w:rPr>
      </w:pPr>
      <w:r w:rsidRPr="0008249B">
        <w:rPr>
          <w:sz w:val="26"/>
          <w:szCs w:val="26"/>
        </w:rPr>
        <w:t>3.</w:t>
      </w:r>
      <w:r w:rsidRPr="0008249B">
        <w:rPr>
          <w:sz w:val="26"/>
          <w:szCs w:val="26"/>
        </w:rPr>
        <w:tab/>
        <w:t>Применко Э.А. Алгебраические основы криптографии: учебное пособие. М.: Книжный дом «Либроком», 2013</w:t>
      </w:r>
    </w:p>
    <w:p w14:paraId="34BF9DE5" w14:textId="77777777" w:rsidR="008F207E" w:rsidRPr="0008249B" w:rsidRDefault="0008249B" w:rsidP="0008249B">
      <w:pPr>
        <w:rPr>
          <w:color w:val="FF0000"/>
        </w:rPr>
      </w:pPr>
      <w:r w:rsidRPr="0008249B">
        <w:rPr>
          <w:sz w:val="26"/>
          <w:szCs w:val="26"/>
        </w:rPr>
        <w:t>4.</w:t>
      </w:r>
      <w:r w:rsidRPr="0008249B">
        <w:rPr>
          <w:sz w:val="26"/>
          <w:szCs w:val="26"/>
        </w:rPr>
        <w:tab/>
        <w:t>Гашков С.Б., Применко Э.А. Криптографические методы защиты информации. Учебное пособие. М.: Академия, 2010</w:t>
      </w:r>
    </w:p>
    <w:p w14:paraId="36191FBA" w14:textId="77777777" w:rsidR="00680D66" w:rsidRDefault="00680D66" w:rsidP="008F207E">
      <w:pPr>
        <w:ind w:firstLine="720"/>
        <w:jc w:val="both"/>
        <w:rPr>
          <w:szCs w:val="22"/>
          <w:lang w:eastAsia="en-US"/>
        </w:rPr>
      </w:pPr>
    </w:p>
    <w:p w14:paraId="7CE2EB9F" w14:textId="77777777" w:rsidR="008F207E" w:rsidRPr="00680D66" w:rsidRDefault="001810E4" w:rsidP="00680D66">
      <w:pPr>
        <w:ind w:firstLine="720"/>
        <w:jc w:val="both"/>
        <w:rPr>
          <w:color w:val="0070C0"/>
        </w:rPr>
      </w:pPr>
      <w:r w:rsidRPr="00835B47">
        <w:rPr>
          <w:szCs w:val="22"/>
          <w:lang w:eastAsia="en-US"/>
        </w:rPr>
        <w:t>Информационные</w:t>
      </w:r>
      <w:r w:rsidR="00E954B5">
        <w:rPr>
          <w:szCs w:val="22"/>
          <w:lang w:eastAsia="en-US"/>
        </w:rPr>
        <w:t xml:space="preserve"> </w:t>
      </w:r>
      <w:r w:rsidRPr="00835B47">
        <w:rPr>
          <w:szCs w:val="22"/>
          <w:lang w:eastAsia="en-US"/>
        </w:rPr>
        <w:t>справочные</w:t>
      </w:r>
      <w:r w:rsidR="00E954B5">
        <w:rPr>
          <w:szCs w:val="22"/>
          <w:lang w:eastAsia="en-US"/>
        </w:rPr>
        <w:t xml:space="preserve"> </w:t>
      </w:r>
      <w:r w:rsidRPr="00835B47">
        <w:rPr>
          <w:szCs w:val="22"/>
          <w:lang w:eastAsia="en-US"/>
        </w:rPr>
        <w:t>системы:</w:t>
      </w:r>
      <w:r w:rsidR="00680D66">
        <w:rPr>
          <w:szCs w:val="22"/>
          <w:lang w:eastAsia="en-US"/>
        </w:rPr>
        <w:t xml:space="preserve"> </w:t>
      </w:r>
      <w:r w:rsidR="004C5741" w:rsidRPr="00680D66">
        <w:rPr>
          <w:color w:val="0070C0"/>
          <w:lang w:val="en-US"/>
        </w:rPr>
        <w:t>https</w:t>
      </w:r>
      <w:r w:rsidR="004C5741" w:rsidRPr="00680D66">
        <w:rPr>
          <w:color w:val="0070C0"/>
        </w:rPr>
        <w:t>://</w:t>
      </w:r>
      <w:r w:rsidR="0034374D" w:rsidRPr="00680D66">
        <w:rPr>
          <w:color w:val="0070C0"/>
          <w:lang w:val="en-US"/>
        </w:rPr>
        <w:t>cryptography</w:t>
      </w:r>
      <w:r w:rsidR="004C5741" w:rsidRPr="00680D66">
        <w:rPr>
          <w:color w:val="0070C0"/>
        </w:rPr>
        <w:t>.ru/</w:t>
      </w:r>
      <w:r w:rsidR="000D3ABF" w:rsidRPr="00680D66">
        <w:rPr>
          <w:color w:val="0070C0"/>
        </w:rPr>
        <w:t xml:space="preserve"> </w:t>
      </w:r>
    </w:p>
    <w:p w14:paraId="287636CA" w14:textId="77777777" w:rsidR="001810E4" w:rsidRDefault="001810E4" w:rsidP="00B07559"/>
    <w:p w14:paraId="5A2098F5" w14:textId="77777777" w:rsidR="001810E4" w:rsidRPr="006D065A" w:rsidRDefault="001810E4" w:rsidP="00680D66">
      <w:pPr>
        <w:ind w:firstLine="720"/>
        <w:jc w:val="both"/>
      </w:pPr>
      <w:r w:rsidRPr="006D065A">
        <w:rPr>
          <w:szCs w:val="22"/>
          <w:lang w:eastAsia="en-US"/>
        </w:rPr>
        <w:t>Материально-техническое обеспечение:</w:t>
      </w:r>
      <w:r w:rsidR="00680D66">
        <w:rPr>
          <w:szCs w:val="22"/>
          <w:lang w:eastAsia="en-US"/>
        </w:rPr>
        <w:t xml:space="preserve"> </w:t>
      </w:r>
      <w:r w:rsidRPr="006D065A">
        <w:t>аудитория с партами</w:t>
      </w:r>
      <w:r w:rsidR="00625B20" w:rsidRPr="006D065A">
        <w:t>,</w:t>
      </w:r>
      <w:r w:rsidR="00FA08C7" w:rsidRPr="006D065A">
        <w:t xml:space="preserve"> меловой</w:t>
      </w:r>
      <w:r w:rsidR="00625B20" w:rsidRPr="006D065A">
        <w:t xml:space="preserve"> или маркерной</w:t>
      </w:r>
      <w:r w:rsidR="00FA08C7" w:rsidRPr="006D065A">
        <w:t xml:space="preserve"> доской</w:t>
      </w:r>
      <w:r w:rsidRPr="006D065A">
        <w:t>.</w:t>
      </w:r>
      <w:r w:rsidR="00E954B5" w:rsidRPr="006D065A">
        <w:t xml:space="preserve"> </w:t>
      </w:r>
    </w:p>
    <w:p w14:paraId="2F98C3F9" w14:textId="77777777" w:rsidR="001810E4" w:rsidRPr="006D065A" w:rsidRDefault="001810E4" w:rsidP="00B07559"/>
    <w:p w14:paraId="12A3008D" w14:textId="77777777" w:rsidR="00B07559" w:rsidRPr="006D065A" w:rsidRDefault="00B07559" w:rsidP="00B07559">
      <w:r w:rsidRPr="006D065A">
        <w:t>9. Язык преподавания</w:t>
      </w:r>
      <w:r w:rsidR="00680D66">
        <w:t xml:space="preserve">: </w:t>
      </w:r>
      <w:r w:rsidR="0022693F" w:rsidRPr="006D065A">
        <w:t>русский</w:t>
      </w:r>
      <w:r w:rsidRPr="006D065A">
        <w:t>.</w:t>
      </w:r>
    </w:p>
    <w:p w14:paraId="1258D394" w14:textId="77777777" w:rsidR="00B07559" w:rsidRPr="006D065A" w:rsidRDefault="00B07559" w:rsidP="00B07559"/>
    <w:p w14:paraId="74B98AA3" w14:textId="77777777" w:rsidR="00B07559" w:rsidRPr="006D065A" w:rsidRDefault="00B07559" w:rsidP="00B07559">
      <w:r w:rsidRPr="006D065A">
        <w:t>10. Преподавател</w:t>
      </w:r>
      <w:r w:rsidR="0022693F" w:rsidRPr="006D065A">
        <w:t>и:</w:t>
      </w:r>
      <w:r w:rsidR="006D065A">
        <w:t xml:space="preserve">  </w:t>
      </w:r>
      <w:r w:rsidR="00680D66">
        <w:tab/>
      </w:r>
      <w:r w:rsidR="00680D66">
        <w:tab/>
      </w:r>
      <w:r w:rsidR="00E954B5" w:rsidRPr="006D065A">
        <w:t>доцент</w:t>
      </w:r>
      <w:r w:rsidR="0022693F" w:rsidRPr="006D065A">
        <w:t xml:space="preserve"> факультета ВМК МГУ </w:t>
      </w:r>
      <w:r w:rsidR="00E954B5" w:rsidRPr="006D065A">
        <w:t>Э.А.Применко</w:t>
      </w:r>
    </w:p>
    <w:p w14:paraId="0D08800F" w14:textId="77777777" w:rsidR="00E954B5" w:rsidRPr="006D065A" w:rsidRDefault="00E954B5" w:rsidP="00B07559"/>
    <w:p w14:paraId="1A258835" w14:textId="77777777" w:rsidR="00E954B5" w:rsidRPr="006D065A" w:rsidRDefault="00B07559" w:rsidP="00E954B5">
      <w:r w:rsidRPr="006D065A">
        <w:t>11. </w:t>
      </w:r>
      <w:r w:rsidR="00233FC5" w:rsidRPr="006D065A">
        <w:t>Автор</w:t>
      </w:r>
      <w:r w:rsidR="00FA08C7" w:rsidRPr="006D065A">
        <w:t>ы</w:t>
      </w:r>
      <w:r w:rsidR="006D246E" w:rsidRPr="006D065A">
        <w:t xml:space="preserve"> </w:t>
      </w:r>
      <w:r w:rsidRPr="006D065A">
        <w:t>программы</w:t>
      </w:r>
      <w:r w:rsidR="0097052F" w:rsidRPr="006D065A">
        <w:t>:</w:t>
      </w:r>
      <w:r w:rsidR="006D065A">
        <w:t xml:space="preserve">  </w:t>
      </w:r>
      <w:r w:rsidR="00680D66">
        <w:tab/>
      </w:r>
      <w:r w:rsidR="00E954B5" w:rsidRPr="006D065A">
        <w:t>доцент факультета ВМК МГУ Э.А.Применко</w:t>
      </w:r>
    </w:p>
    <w:p w14:paraId="2CE71B0B" w14:textId="77777777" w:rsidR="0011560C" w:rsidRPr="006D065A" w:rsidRDefault="0011560C" w:rsidP="00E954B5"/>
    <w:sectPr w:rsidR="0011560C" w:rsidRPr="006D065A" w:rsidSect="0083295C">
      <w:footerReference w:type="even" r:id="rId13"/>
      <w:foot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53C0" w14:textId="77777777" w:rsidR="00B86E27" w:rsidRDefault="00B86E27" w:rsidP="002F1885">
      <w:r>
        <w:separator/>
      </w:r>
    </w:p>
  </w:endnote>
  <w:endnote w:type="continuationSeparator" w:id="0">
    <w:p w14:paraId="6402A1D2" w14:textId="77777777" w:rsidR="00B86E27" w:rsidRDefault="00B86E27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F286" w14:textId="77777777" w:rsidR="00CE7420" w:rsidRDefault="00B7594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E74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80D66">
      <w:rPr>
        <w:rStyle w:val="af1"/>
        <w:noProof/>
      </w:rPr>
      <w:t>2</w:t>
    </w:r>
    <w:r>
      <w:rPr>
        <w:rStyle w:val="af1"/>
      </w:rPr>
      <w:fldChar w:fldCharType="end"/>
    </w:r>
  </w:p>
  <w:p w14:paraId="4D84C749" w14:textId="77777777" w:rsidR="00CE7420" w:rsidRDefault="00CE742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9B72" w14:textId="77777777" w:rsidR="00CE7420" w:rsidRDefault="00B7594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E74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E7420">
      <w:rPr>
        <w:rStyle w:val="af1"/>
        <w:noProof/>
      </w:rPr>
      <w:t>3</w:t>
    </w:r>
    <w:r>
      <w:rPr>
        <w:rStyle w:val="af1"/>
      </w:rPr>
      <w:fldChar w:fldCharType="end"/>
    </w:r>
  </w:p>
  <w:p w14:paraId="5DFC4FA3" w14:textId="77777777" w:rsidR="00CE7420" w:rsidRDefault="00CE742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618C" w14:textId="77777777" w:rsidR="00CE7420" w:rsidRDefault="00B7594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E74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80D66">
      <w:rPr>
        <w:rStyle w:val="af1"/>
        <w:noProof/>
      </w:rPr>
      <w:t>8</w:t>
    </w:r>
    <w:r>
      <w:rPr>
        <w:rStyle w:val="af1"/>
      </w:rPr>
      <w:fldChar w:fldCharType="end"/>
    </w:r>
  </w:p>
  <w:p w14:paraId="1578E9EA" w14:textId="77777777" w:rsidR="00CE7420" w:rsidRDefault="00CE7420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0C7B" w14:textId="77777777" w:rsidR="00CE7420" w:rsidRDefault="00B7594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E74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80D66">
      <w:rPr>
        <w:rStyle w:val="af1"/>
        <w:noProof/>
      </w:rPr>
      <w:t>9</w:t>
    </w:r>
    <w:r>
      <w:rPr>
        <w:rStyle w:val="af1"/>
      </w:rPr>
      <w:fldChar w:fldCharType="end"/>
    </w:r>
  </w:p>
  <w:p w14:paraId="7E0F88B9" w14:textId="77777777" w:rsidR="00CE7420" w:rsidRDefault="00CE742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9BD1" w14:textId="77777777" w:rsidR="00B86E27" w:rsidRDefault="00B86E27" w:rsidP="002F1885">
      <w:r>
        <w:separator/>
      </w:r>
    </w:p>
  </w:footnote>
  <w:footnote w:type="continuationSeparator" w:id="0">
    <w:p w14:paraId="2DF59FD8" w14:textId="77777777" w:rsidR="00B86E27" w:rsidRDefault="00B86E27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564B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AE9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025F"/>
    <w:multiLevelType w:val="hybridMultilevel"/>
    <w:tmpl w:val="8CE6E284"/>
    <w:lvl w:ilvl="0" w:tplc="024A3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3A4C"/>
    <w:multiLevelType w:val="hybridMultilevel"/>
    <w:tmpl w:val="48FC3A56"/>
    <w:lvl w:ilvl="0" w:tplc="7616A4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9665039"/>
    <w:multiLevelType w:val="hybridMultilevel"/>
    <w:tmpl w:val="DE2A99A6"/>
    <w:lvl w:ilvl="0" w:tplc="C2061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96603"/>
    <w:multiLevelType w:val="hybridMultilevel"/>
    <w:tmpl w:val="8CE6E284"/>
    <w:lvl w:ilvl="0" w:tplc="024A3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F692B"/>
    <w:multiLevelType w:val="hybridMultilevel"/>
    <w:tmpl w:val="C8E0B518"/>
    <w:lvl w:ilvl="0" w:tplc="75D85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4623">
    <w:abstractNumId w:val="4"/>
  </w:num>
  <w:num w:numId="2" w16cid:durableId="1161967057">
    <w:abstractNumId w:val="5"/>
  </w:num>
  <w:num w:numId="3" w16cid:durableId="891620830">
    <w:abstractNumId w:val="10"/>
  </w:num>
  <w:num w:numId="4" w16cid:durableId="842428066">
    <w:abstractNumId w:val="9"/>
  </w:num>
  <w:num w:numId="5" w16cid:durableId="1431272943">
    <w:abstractNumId w:val="7"/>
  </w:num>
  <w:num w:numId="6" w16cid:durableId="1104767178">
    <w:abstractNumId w:val="3"/>
  </w:num>
  <w:num w:numId="7" w16cid:durableId="203299810">
    <w:abstractNumId w:val="6"/>
  </w:num>
  <w:num w:numId="8" w16cid:durableId="1771242729">
    <w:abstractNumId w:val="8"/>
  </w:num>
  <w:num w:numId="9" w16cid:durableId="351299526">
    <w:abstractNumId w:val="1"/>
  </w:num>
  <w:num w:numId="10" w16cid:durableId="1700158093">
    <w:abstractNumId w:val="2"/>
  </w:num>
  <w:num w:numId="11" w16cid:durableId="53584889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21B4"/>
    <w:rsid w:val="00006633"/>
    <w:rsid w:val="000105E4"/>
    <w:rsid w:val="00011A54"/>
    <w:rsid w:val="000130D2"/>
    <w:rsid w:val="00013475"/>
    <w:rsid w:val="00014B01"/>
    <w:rsid w:val="000161AC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249B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0393"/>
    <w:rsid w:val="000C1FDE"/>
    <w:rsid w:val="000C5525"/>
    <w:rsid w:val="000C7F73"/>
    <w:rsid w:val="000D3ABF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55F"/>
    <w:rsid w:val="00127FB0"/>
    <w:rsid w:val="00136BDB"/>
    <w:rsid w:val="00140B56"/>
    <w:rsid w:val="00146602"/>
    <w:rsid w:val="001466CE"/>
    <w:rsid w:val="00147500"/>
    <w:rsid w:val="001505A1"/>
    <w:rsid w:val="0015370E"/>
    <w:rsid w:val="0015596C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8AC"/>
    <w:rsid w:val="001C1961"/>
    <w:rsid w:val="001D4120"/>
    <w:rsid w:val="001D46BA"/>
    <w:rsid w:val="001D6D21"/>
    <w:rsid w:val="001E51F6"/>
    <w:rsid w:val="001F0D72"/>
    <w:rsid w:val="001F240D"/>
    <w:rsid w:val="001F4066"/>
    <w:rsid w:val="001F5B08"/>
    <w:rsid w:val="00200DDB"/>
    <w:rsid w:val="002030AB"/>
    <w:rsid w:val="00211A41"/>
    <w:rsid w:val="00211CAF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021A"/>
    <w:rsid w:val="002A240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3FE3"/>
    <w:rsid w:val="00304AF2"/>
    <w:rsid w:val="0030536C"/>
    <w:rsid w:val="00311F36"/>
    <w:rsid w:val="00326ECB"/>
    <w:rsid w:val="00331AD0"/>
    <w:rsid w:val="0034374D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4856"/>
    <w:rsid w:val="00386625"/>
    <w:rsid w:val="00390CB5"/>
    <w:rsid w:val="00394C05"/>
    <w:rsid w:val="00394F66"/>
    <w:rsid w:val="003A5647"/>
    <w:rsid w:val="003A676F"/>
    <w:rsid w:val="003A78F5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36C2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2304"/>
    <w:rsid w:val="00484C5F"/>
    <w:rsid w:val="004A2D12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452C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2FA"/>
    <w:rsid w:val="00521516"/>
    <w:rsid w:val="005218C1"/>
    <w:rsid w:val="00522A9E"/>
    <w:rsid w:val="00527111"/>
    <w:rsid w:val="005307AE"/>
    <w:rsid w:val="005334B0"/>
    <w:rsid w:val="00533CEC"/>
    <w:rsid w:val="005357D7"/>
    <w:rsid w:val="0054475A"/>
    <w:rsid w:val="005453B5"/>
    <w:rsid w:val="0055424E"/>
    <w:rsid w:val="00556F05"/>
    <w:rsid w:val="00563E5E"/>
    <w:rsid w:val="005647CF"/>
    <w:rsid w:val="005669EC"/>
    <w:rsid w:val="00571A19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7EF"/>
    <w:rsid w:val="005D1F90"/>
    <w:rsid w:val="005D4FF0"/>
    <w:rsid w:val="005D5B8F"/>
    <w:rsid w:val="005D7501"/>
    <w:rsid w:val="005D7DD1"/>
    <w:rsid w:val="005E1AB0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2FB"/>
    <w:rsid w:val="00616440"/>
    <w:rsid w:val="00617AD7"/>
    <w:rsid w:val="00624CD3"/>
    <w:rsid w:val="00625B20"/>
    <w:rsid w:val="00627E43"/>
    <w:rsid w:val="00630B70"/>
    <w:rsid w:val="0063239C"/>
    <w:rsid w:val="006367C9"/>
    <w:rsid w:val="00643384"/>
    <w:rsid w:val="006502B2"/>
    <w:rsid w:val="00655810"/>
    <w:rsid w:val="006575A8"/>
    <w:rsid w:val="006612C2"/>
    <w:rsid w:val="00661F2F"/>
    <w:rsid w:val="00662A36"/>
    <w:rsid w:val="006641E3"/>
    <w:rsid w:val="00664D15"/>
    <w:rsid w:val="00667027"/>
    <w:rsid w:val="0066794F"/>
    <w:rsid w:val="0067268A"/>
    <w:rsid w:val="00677CB3"/>
    <w:rsid w:val="00680D66"/>
    <w:rsid w:val="00681074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065A"/>
    <w:rsid w:val="006D1EA2"/>
    <w:rsid w:val="006D246E"/>
    <w:rsid w:val="006D5E1B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2A90"/>
    <w:rsid w:val="00763537"/>
    <w:rsid w:val="007659CE"/>
    <w:rsid w:val="00765EF3"/>
    <w:rsid w:val="00766023"/>
    <w:rsid w:val="0076663B"/>
    <w:rsid w:val="00766BDB"/>
    <w:rsid w:val="0076773E"/>
    <w:rsid w:val="007679EC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4927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1A5B"/>
    <w:rsid w:val="0081563A"/>
    <w:rsid w:val="008209FD"/>
    <w:rsid w:val="00822242"/>
    <w:rsid w:val="008230A2"/>
    <w:rsid w:val="00826DF8"/>
    <w:rsid w:val="0083139B"/>
    <w:rsid w:val="0083295C"/>
    <w:rsid w:val="00835B47"/>
    <w:rsid w:val="0084512B"/>
    <w:rsid w:val="00851EB2"/>
    <w:rsid w:val="00855FF4"/>
    <w:rsid w:val="0086160A"/>
    <w:rsid w:val="00863DCD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1FBF"/>
    <w:rsid w:val="008A3F8C"/>
    <w:rsid w:val="008A46F0"/>
    <w:rsid w:val="008A72D2"/>
    <w:rsid w:val="008A7938"/>
    <w:rsid w:val="008B0521"/>
    <w:rsid w:val="008B2C9F"/>
    <w:rsid w:val="008C43DA"/>
    <w:rsid w:val="008C6902"/>
    <w:rsid w:val="008C6927"/>
    <w:rsid w:val="008E1197"/>
    <w:rsid w:val="008E1B84"/>
    <w:rsid w:val="008E3175"/>
    <w:rsid w:val="008F207E"/>
    <w:rsid w:val="008F439C"/>
    <w:rsid w:val="008F6272"/>
    <w:rsid w:val="008F6C15"/>
    <w:rsid w:val="00906387"/>
    <w:rsid w:val="009112F8"/>
    <w:rsid w:val="00913F49"/>
    <w:rsid w:val="00917AC7"/>
    <w:rsid w:val="00931969"/>
    <w:rsid w:val="00940988"/>
    <w:rsid w:val="00941EA8"/>
    <w:rsid w:val="009443AF"/>
    <w:rsid w:val="009542C9"/>
    <w:rsid w:val="009601D6"/>
    <w:rsid w:val="009663D8"/>
    <w:rsid w:val="0097052F"/>
    <w:rsid w:val="0097433F"/>
    <w:rsid w:val="0097459B"/>
    <w:rsid w:val="00974E60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22E9B"/>
    <w:rsid w:val="00A33021"/>
    <w:rsid w:val="00A347F0"/>
    <w:rsid w:val="00A41E43"/>
    <w:rsid w:val="00A43328"/>
    <w:rsid w:val="00A44D0B"/>
    <w:rsid w:val="00A650A1"/>
    <w:rsid w:val="00A6694E"/>
    <w:rsid w:val="00A66A8B"/>
    <w:rsid w:val="00A73A57"/>
    <w:rsid w:val="00A749BD"/>
    <w:rsid w:val="00A76267"/>
    <w:rsid w:val="00A83086"/>
    <w:rsid w:val="00A85D13"/>
    <w:rsid w:val="00A92264"/>
    <w:rsid w:val="00A92AAD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5900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594E"/>
    <w:rsid w:val="00B77643"/>
    <w:rsid w:val="00B77AFD"/>
    <w:rsid w:val="00B80EC6"/>
    <w:rsid w:val="00B84767"/>
    <w:rsid w:val="00B86E27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167F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934E8"/>
    <w:rsid w:val="00CA13C1"/>
    <w:rsid w:val="00CA1528"/>
    <w:rsid w:val="00CC1D08"/>
    <w:rsid w:val="00CD064E"/>
    <w:rsid w:val="00CD1974"/>
    <w:rsid w:val="00CD49BD"/>
    <w:rsid w:val="00CE1D3D"/>
    <w:rsid w:val="00CE7420"/>
    <w:rsid w:val="00CF0009"/>
    <w:rsid w:val="00CF2537"/>
    <w:rsid w:val="00D02A96"/>
    <w:rsid w:val="00D1119F"/>
    <w:rsid w:val="00D321E9"/>
    <w:rsid w:val="00D3245E"/>
    <w:rsid w:val="00D32F31"/>
    <w:rsid w:val="00D41819"/>
    <w:rsid w:val="00D422D0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A67C4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00C9"/>
    <w:rsid w:val="00E321EE"/>
    <w:rsid w:val="00E32DDF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30FA"/>
    <w:rsid w:val="00E76FFF"/>
    <w:rsid w:val="00E85253"/>
    <w:rsid w:val="00E87FA8"/>
    <w:rsid w:val="00E90271"/>
    <w:rsid w:val="00E90DD7"/>
    <w:rsid w:val="00E954B5"/>
    <w:rsid w:val="00E9683F"/>
    <w:rsid w:val="00EB05CD"/>
    <w:rsid w:val="00EB20D1"/>
    <w:rsid w:val="00EB2F89"/>
    <w:rsid w:val="00EB38DC"/>
    <w:rsid w:val="00EB3CAB"/>
    <w:rsid w:val="00EB5635"/>
    <w:rsid w:val="00EB6ADD"/>
    <w:rsid w:val="00EB6BA8"/>
    <w:rsid w:val="00EC4003"/>
    <w:rsid w:val="00EC48B3"/>
    <w:rsid w:val="00ED4666"/>
    <w:rsid w:val="00EE3631"/>
    <w:rsid w:val="00EE4BDD"/>
    <w:rsid w:val="00EE4EEB"/>
    <w:rsid w:val="00EF1F21"/>
    <w:rsid w:val="00EF3725"/>
    <w:rsid w:val="00EF49DD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74BBC"/>
    <w:rsid w:val="00F76B14"/>
    <w:rsid w:val="00F7794D"/>
    <w:rsid w:val="00F803C2"/>
    <w:rsid w:val="00F81872"/>
    <w:rsid w:val="00F8190B"/>
    <w:rsid w:val="00F83298"/>
    <w:rsid w:val="00F846D9"/>
    <w:rsid w:val="00F8482B"/>
    <w:rsid w:val="00F9193D"/>
    <w:rsid w:val="00FA08C7"/>
    <w:rsid w:val="00FA20C3"/>
    <w:rsid w:val="00FB4AC4"/>
    <w:rsid w:val="00FB5D96"/>
    <w:rsid w:val="00FB64FD"/>
    <w:rsid w:val="00FC5806"/>
    <w:rsid w:val="00FC7F3C"/>
    <w:rsid w:val="00FD09EC"/>
    <w:rsid w:val="00FD1FAB"/>
    <w:rsid w:val="00FD3E46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9D618"/>
  <w15:docId w15:val="{52BD797E-9505-4DD3-99A2-12C434BE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paragraph" w:styleId="af7">
    <w:name w:val="Plain Text"/>
    <w:basedOn w:val="a"/>
    <w:link w:val="af8"/>
    <w:uiPriority w:val="99"/>
    <w:rsid w:val="00011A54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011A54"/>
    <w:rPr>
      <w:rFonts w:ascii="Consolas" w:eastAsia="Calibri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3.xml><?xml version="1.0" encoding="utf-8"?>
<ds:datastoreItem xmlns:ds="http://schemas.openxmlformats.org/officeDocument/2006/customXml" ds:itemID="{42156C93-A2C7-4674-BD67-89CA9B61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2019-12-04T07:49:00Z</dcterms:created>
  <dcterms:modified xsi:type="dcterms:W3CDTF">2023-12-17T08:06:00Z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0x010100181F3A320FCAEF4E9D81C473ABD65ED9</vt:lpwstr>
  </property>
</Properties>
</file>