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3FDA" w14:textId="77777777" w:rsidR="0035258F" w:rsidRDefault="0035258F" w:rsidP="0035258F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353D63B1" w14:textId="77777777" w:rsidR="0035258F" w:rsidRDefault="0035258F" w:rsidP="0035258F">
      <w:pPr>
        <w:jc w:val="center"/>
      </w:pPr>
      <w:r>
        <w:t xml:space="preserve">учреждение высшего образования </w:t>
      </w:r>
    </w:p>
    <w:p w14:paraId="0F263A72" w14:textId="77777777" w:rsidR="0035258F" w:rsidRDefault="0035258F" w:rsidP="0035258F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489CE348" w14:textId="77777777" w:rsidR="0035258F" w:rsidRDefault="0035258F" w:rsidP="0035258F">
      <w:pPr>
        <w:jc w:val="center"/>
      </w:pPr>
      <w:r>
        <w:t>Факультет вычислительной математики и кибернетики</w:t>
      </w:r>
    </w:p>
    <w:p w14:paraId="45C82004" w14:textId="77777777" w:rsidR="0035258F" w:rsidRDefault="0035258F" w:rsidP="0035258F">
      <w:pPr>
        <w:jc w:val="center"/>
        <w:rPr>
          <w:i/>
          <w:iCs/>
        </w:rPr>
      </w:pPr>
    </w:p>
    <w:p w14:paraId="298111A5" w14:textId="77777777" w:rsidR="0035258F" w:rsidRDefault="0035258F" w:rsidP="0035258F"/>
    <w:p w14:paraId="578EB8C3" w14:textId="77777777" w:rsidR="0035258F" w:rsidRDefault="0035258F" w:rsidP="0035258F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1952F82B" w14:textId="77777777" w:rsidR="0035258F" w:rsidRDefault="0035258F" w:rsidP="0035258F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F074F9B" w14:textId="77777777" w:rsidR="0035258F" w:rsidRDefault="0035258F" w:rsidP="0035258F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7685B9CF" w14:textId="77777777" w:rsidR="0035258F" w:rsidRDefault="0035258F" w:rsidP="0035258F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03362580" w14:textId="77777777" w:rsidR="0035258F" w:rsidRDefault="0035258F" w:rsidP="0035258F">
      <w:pPr>
        <w:ind w:firstLine="5940"/>
        <w:jc w:val="right"/>
        <w:rPr>
          <w:b/>
          <w:bCs/>
          <w:sz w:val="26"/>
          <w:szCs w:val="26"/>
        </w:rPr>
      </w:pPr>
    </w:p>
    <w:p w14:paraId="4F49572C" w14:textId="77777777" w:rsidR="0035258F" w:rsidRDefault="0035258F" w:rsidP="0035258F">
      <w:pPr>
        <w:ind w:firstLine="5940"/>
        <w:jc w:val="right"/>
        <w:rPr>
          <w:b/>
          <w:bCs/>
          <w:sz w:val="26"/>
          <w:szCs w:val="26"/>
        </w:rPr>
      </w:pPr>
    </w:p>
    <w:p w14:paraId="4BA20B40" w14:textId="77777777" w:rsidR="0035258F" w:rsidRDefault="0035258F" w:rsidP="0035258F">
      <w:pPr>
        <w:spacing w:line="360" w:lineRule="auto"/>
        <w:jc w:val="center"/>
        <w:rPr>
          <w:b/>
          <w:bCs/>
        </w:rPr>
      </w:pPr>
    </w:p>
    <w:p w14:paraId="2296860C" w14:textId="77777777" w:rsidR="0035258F" w:rsidRDefault="0035258F" w:rsidP="0035258F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03A12E24" w14:textId="77777777" w:rsidR="0035258F" w:rsidRDefault="0035258F" w:rsidP="00352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5973BBE5" w14:textId="72BD56DB" w:rsidR="0035258F" w:rsidRDefault="0035258F" w:rsidP="0035258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Прикладные вопросы функционального анализа</w:t>
      </w:r>
    </w:p>
    <w:p w14:paraId="47FC2F76" w14:textId="77777777" w:rsidR="0035258F" w:rsidRDefault="0035258F" w:rsidP="00352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0B59198" w14:textId="77777777" w:rsidR="0035258F" w:rsidRDefault="0035258F" w:rsidP="0035258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09F31E3" w14:textId="77777777" w:rsidR="0035258F" w:rsidRDefault="0035258F" w:rsidP="00352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64997C0" w14:textId="77777777" w:rsidR="0035258F" w:rsidRDefault="0035258F" w:rsidP="0035258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404F62C3" w14:textId="77777777" w:rsidR="0035258F" w:rsidRDefault="0035258F" w:rsidP="00352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08CADA7" w14:textId="77777777" w:rsidR="0035258F" w:rsidRDefault="0035258F" w:rsidP="0035258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FEEBF33" w14:textId="77777777" w:rsidR="0035258F" w:rsidRDefault="0035258F" w:rsidP="00352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3529F812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61E9DC9" w14:textId="77777777" w:rsidR="0035258F" w:rsidRDefault="0035258F" w:rsidP="0035258F">
      <w:pPr>
        <w:spacing w:line="360" w:lineRule="auto"/>
        <w:jc w:val="center"/>
        <w:rPr>
          <w:b/>
          <w:bCs/>
        </w:rPr>
      </w:pPr>
    </w:p>
    <w:p w14:paraId="7F97FA4A" w14:textId="77777777" w:rsidR="0035258F" w:rsidRDefault="0035258F" w:rsidP="0035258F">
      <w:pPr>
        <w:spacing w:line="360" w:lineRule="auto"/>
        <w:jc w:val="center"/>
        <w:rPr>
          <w:b/>
          <w:bCs/>
        </w:rPr>
      </w:pPr>
    </w:p>
    <w:p w14:paraId="0469D3A9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</w:p>
    <w:p w14:paraId="6AE9A7B9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</w:p>
    <w:p w14:paraId="20D4604A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</w:p>
    <w:p w14:paraId="0E7EC8EF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30EF2854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</w:p>
    <w:p w14:paraId="61EAFE7F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</w:p>
    <w:p w14:paraId="0F324221" w14:textId="77777777" w:rsidR="0035258F" w:rsidRDefault="0035258F" w:rsidP="0035258F">
      <w:pPr>
        <w:spacing w:line="360" w:lineRule="auto"/>
        <w:jc w:val="center"/>
        <w:rPr>
          <w:b/>
          <w:bCs/>
          <w:sz w:val="26"/>
          <w:szCs w:val="26"/>
        </w:rPr>
      </w:pPr>
    </w:p>
    <w:p w14:paraId="374A4909" w14:textId="161FA65C" w:rsidR="00BA0A64" w:rsidRDefault="0035258F" w:rsidP="0035258F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37E0A022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3F6C053A" w14:textId="77777777" w:rsidR="00B07559" w:rsidRDefault="00B07559" w:rsidP="00B07559">
      <w:pPr>
        <w:sectPr w:rsidR="00B07559" w:rsidSect="00F81191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E1169D9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6D167342" w14:textId="77777777" w:rsidR="006040CB" w:rsidRPr="00F81191" w:rsidRDefault="006040CB" w:rsidP="006040CB">
      <w:pPr>
        <w:rPr>
          <w:b/>
          <w:bCs/>
          <w:sz w:val="10"/>
          <w:szCs w:val="10"/>
        </w:rPr>
      </w:pPr>
    </w:p>
    <w:p w14:paraId="1150AB7B" w14:textId="3E94F546" w:rsidR="006040CB" w:rsidRPr="00AC30B2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AC30B2">
        <w:t>математическому анализу</w:t>
      </w:r>
      <w:r w:rsidR="00AC30B2" w:rsidRPr="00AC30B2">
        <w:t>,</w:t>
      </w:r>
      <w:r w:rsidR="006040CB" w:rsidRPr="00AC30B2">
        <w:t xml:space="preserve"> линейной алгебре </w:t>
      </w:r>
      <w:r w:rsidR="00AC30B2" w:rsidRPr="00AC30B2">
        <w:t xml:space="preserve">и обыкновенным дифференциальным уравнениям </w:t>
      </w:r>
      <w:r w:rsidR="006040CB" w:rsidRPr="00AC30B2">
        <w:t>в объеме, соответствующем программе первого</w:t>
      </w:r>
      <w:r w:rsidR="00AC30B2" w:rsidRPr="00AC30B2">
        <w:t xml:space="preserve"> и второго</w:t>
      </w:r>
      <w:r w:rsidR="006040CB" w:rsidRPr="00AC30B2">
        <w:t xml:space="preserve"> год</w:t>
      </w:r>
      <w:r w:rsidR="00AC30B2" w:rsidRPr="00AC30B2">
        <w:t>ов</w:t>
      </w:r>
      <w:r w:rsidR="006040CB" w:rsidRPr="00AC30B2">
        <w:t xml:space="preserve"> обучения основных образовательных программ бакалавриата по укрупненным группам направлений и специальностей 01.00.00 </w:t>
      </w:r>
      <w:r w:rsidR="006040CB" w:rsidRPr="00AC30B2">
        <w:rPr>
          <w:szCs w:val="28"/>
        </w:rPr>
        <w:t>«Математика и</w:t>
      </w:r>
      <w:r w:rsidR="00F81191">
        <w:rPr>
          <w:szCs w:val="28"/>
        </w:rPr>
        <w:t xml:space="preserve">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 w:rsidR="00AC30B2">
        <w:rPr>
          <w:szCs w:val="28"/>
        </w:rPr>
        <w:t>ютерные и информационные науки»</w:t>
      </w:r>
      <w:r w:rsidR="00AC30B2" w:rsidRPr="00AC30B2">
        <w:rPr>
          <w:szCs w:val="28"/>
        </w:rPr>
        <w:t>.</w:t>
      </w:r>
    </w:p>
    <w:p w14:paraId="5ECF54F0" w14:textId="77777777" w:rsidR="00B07559" w:rsidRPr="00F81191" w:rsidRDefault="00B07559" w:rsidP="00B07559">
      <w:pPr>
        <w:rPr>
          <w:iCs/>
          <w:sz w:val="10"/>
          <w:szCs w:val="10"/>
        </w:rPr>
      </w:pPr>
    </w:p>
    <w:p w14:paraId="52FA716C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6CDE2E33" w14:textId="77777777" w:rsidR="005F7F3C" w:rsidRPr="00F81191" w:rsidRDefault="005F7F3C" w:rsidP="00AB5AA6">
      <w:pPr>
        <w:ind w:firstLine="709"/>
        <w:rPr>
          <w:sz w:val="10"/>
          <w:szCs w:val="10"/>
        </w:rPr>
      </w:pPr>
    </w:p>
    <w:p w14:paraId="229F3EEF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523E1996" w14:textId="77777777" w:rsidR="005F7F3C" w:rsidRPr="00F81191" w:rsidRDefault="005F7F3C" w:rsidP="00AB5AA6">
      <w:pPr>
        <w:ind w:firstLine="709"/>
        <w:rPr>
          <w:b/>
          <w:bCs/>
          <w:iCs/>
          <w:sz w:val="6"/>
          <w:szCs w:val="6"/>
          <w:highlight w:val="lightGray"/>
        </w:rPr>
      </w:pPr>
    </w:p>
    <w:p w14:paraId="33686343" w14:textId="77777777" w:rsidR="00AB5AA6" w:rsidRPr="00A2084C" w:rsidRDefault="00AB5AA6" w:rsidP="00F81191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A2084C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46B4DE07" w14:textId="77777777" w:rsidR="00AB5AA6" w:rsidRPr="00A2084C" w:rsidRDefault="00AB5AA6" w:rsidP="00F81191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A2084C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23B68078" w14:textId="77777777" w:rsidR="005F7F3C" w:rsidRPr="00A2084C" w:rsidRDefault="005F7F3C" w:rsidP="00F81191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A208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A2084C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2B6B51D6" w14:textId="77777777" w:rsidR="00805108" w:rsidRPr="00E12442" w:rsidRDefault="00805108" w:rsidP="00A2084C">
      <w:pPr>
        <w:rPr>
          <w:sz w:val="10"/>
          <w:szCs w:val="10"/>
        </w:rPr>
      </w:pPr>
    </w:p>
    <w:p w14:paraId="4F2F5B34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66CAB946" w14:textId="77777777" w:rsidR="00EB6BA8" w:rsidRPr="00E12442" w:rsidRDefault="00EB6BA8" w:rsidP="005F7F3C">
      <w:pPr>
        <w:ind w:firstLine="720"/>
        <w:jc w:val="both"/>
        <w:rPr>
          <w:sz w:val="10"/>
          <w:szCs w:val="10"/>
        </w:rPr>
      </w:pPr>
    </w:p>
    <w:p w14:paraId="0A32950A" w14:textId="77777777" w:rsidR="005F7F3C" w:rsidRPr="00E12442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518C559B" w14:textId="77777777" w:rsidR="005F7F3C" w:rsidRPr="00A2084C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A2084C">
        <w:rPr>
          <w:rFonts w:ascii="Times New Roman" w:hAnsi="Times New Roman" w:cs="Times New Roman"/>
          <w:sz w:val="24"/>
        </w:rPr>
        <w:t xml:space="preserve">методологию вывода и анализа основных моделей, </w:t>
      </w:r>
      <w:r w:rsidR="00A2084C" w:rsidRPr="00A2084C">
        <w:rPr>
          <w:rFonts w:ascii="Times New Roman" w:hAnsi="Times New Roman" w:cs="Times New Roman"/>
          <w:sz w:val="24"/>
        </w:rPr>
        <w:t>которые описываются</w:t>
      </w:r>
      <w:r w:rsidR="00AC30B2" w:rsidRPr="00A2084C">
        <w:rPr>
          <w:rFonts w:ascii="Times New Roman" w:hAnsi="Times New Roman" w:cs="Times New Roman"/>
          <w:sz w:val="24"/>
        </w:rPr>
        <w:t>функциональным</w:t>
      </w:r>
      <w:r w:rsidR="00A2084C" w:rsidRPr="00A2084C">
        <w:rPr>
          <w:rFonts w:ascii="Times New Roman" w:hAnsi="Times New Roman" w:cs="Times New Roman"/>
          <w:sz w:val="24"/>
        </w:rPr>
        <w:t>и</w:t>
      </w:r>
      <w:r w:rsidR="00AC30B2" w:rsidRPr="00A2084C">
        <w:rPr>
          <w:rFonts w:ascii="Times New Roman" w:hAnsi="Times New Roman" w:cs="Times New Roman"/>
          <w:sz w:val="24"/>
        </w:rPr>
        <w:t xml:space="preserve"> уравнениям</w:t>
      </w:r>
      <w:r w:rsidR="00A2084C" w:rsidRPr="00A2084C">
        <w:rPr>
          <w:rFonts w:ascii="Times New Roman" w:hAnsi="Times New Roman" w:cs="Times New Roman"/>
          <w:sz w:val="24"/>
        </w:rPr>
        <w:t>и</w:t>
      </w:r>
      <w:r w:rsidRPr="00A2084C">
        <w:rPr>
          <w:rFonts w:ascii="Times New Roman" w:hAnsi="Times New Roman" w:cs="Times New Roman"/>
          <w:sz w:val="24"/>
        </w:rPr>
        <w:t>;</w:t>
      </w:r>
    </w:p>
    <w:p w14:paraId="0FBD0543" w14:textId="77777777" w:rsidR="005F7F3C" w:rsidRPr="00A2084C" w:rsidRDefault="00A2084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A2084C">
        <w:rPr>
          <w:rFonts w:ascii="Times New Roman" w:hAnsi="Times New Roman" w:cs="Times New Roman"/>
          <w:sz w:val="24"/>
        </w:rPr>
        <w:t>основные примеры функциональных пространств</w:t>
      </w:r>
      <w:r w:rsidR="005F7F3C" w:rsidRPr="00A2084C">
        <w:rPr>
          <w:rFonts w:ascii="Times New Roman" w:hAnsi="Times New Roman" w:cs="Times New Roman"/>
          <w:sz w:val="24"/>
        </w:rPr>
        <w:t>;</w:t>
      </w:r>
    </w:p>
    <w:p w14:paraId="617F88AB" w14:textId="77777777" w:rsidR="005F7F3C" w:rsidRPr="00A2084C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A2084C">
        <w:rPr>
          <w:rFonts w:ascii="Times New Roman" w:hAnsi="Times New Roman" w:cs="Times New Roman"/>
          <w:sz w:val="24"/>
        </w:rPr>
        <w:t>общую теорию и методы</w:t>
      </w:r>
      <w:r w:rsidR="00A2084C" w:rsidRPr="00A2084C">
        <w:rPr>
          <w:rFonts w:ascii="Times New Roman" w:hAnsi="Times New Roman" w:cs="Times New Roman"/>
          <w:sz w:val="24"/>
        </w:rPr>
        <w:t xml:space="preserve"> теории линейных операторов</w:t>
      </w:r>
      <w:r w:rsidR="00A2084C">
        <w:rPr>
          <w:rFonts w:ascii="Times New Roman" w:hAnsi="Times New Roman" w:cs="Times New Roman"/>
          <w:sz w:val="24"/>
        </w:rPr>
        <w:t>.</w:t>
      </w:r>
    </w:p>
    <w:p w14:paraId="74AB0433" w14:textId="77777777" w:rsidR="00EB6BA8" w:rsidRPr="00E12442" w:rsidRDefault="00EB6BA8" w:rsidP="005F7F3C">
      <w:pPr>
        <w:ind w:firstLine="720"/>
        <w:jc w:val="both"/>
        <w:rPr>
          <w:sz w:val="10"/>
          <w:szCs w:val="10"/>
        </w:rPr>
      </w:pPr>
    </w:p>
    <w:p w14:paraId="5FCD10EF" w14:textId="77777777" w:rsidR="005F7F3C" w:rsidRPr="00E12442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590F9D21" w14:textId="77777777" w:rsidR="005F7F3C" w:rsidRPr="00A2084C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sz w:val="24"/>
          <w:szCs w:val="24"/>
        </w:rPr>
        <w:t xml:space="preserve">применять на практике общую теорию и методы </w:t>
      </w:r>
      <w:r w:rsidR="00A2084C" w:rsidRPr="00A2084C">
        <w:rPr>
          <w:rFonts w:ascii="Times New Roman" w:hAnsi="Times New Roman" w:cs="Times New Roman"/>
          <w:sz w:val="24"/>
          <w:szCs w:val="24"/>
        </w:rPr>
        <w:t>функционального анализа</w:t>
      </w:r>
      <w:r w:rsidRPr="00A2084C">
        <w:rPr>
          <w:rFonts w:ascii="Times New Roman" w:hAnsi="Times New Roman" w:cs="Times New Roman"/>
          <w:sz w:val="24"/>
          <w:szCs w:val="24"/>
        </w:rPr>
        <w:t>;</w:t>
      </w:r>
    </w:p>
    <w:p w14:paraId="470BE1F1" w14:textId="77777777" w:rsidR="00A2084C" w:rsidRPr="00A2084C" w:rsidRDefault="00A2084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sz w:val="24"/>
          <w:szCs w:val="24"/>
        </w:rPr>
        <w:t>формализовать задачу и выбрать подходящие методы её решения в соответствии с имеющейся информацией о свойствах пространств и отображений.</w:t>
      </w:r>
    </w:p>
    <w:p w14:paraId="2DE7A40F" w14:textId="77777777" w:rsidR="00EB6BA8" w:rsidRPr="00E12442" w:rsidRDefault="00EB6BA8" w:rsidP="005F7F3C">
      <w:pPr>
        <w:ind w:firstLine="720"/>
        <w:jc w:val="both"/>
        <w:rPr>
          <w:sz w:val="10"/>
          <w:szCs w:val="10"/>
        </w:rPr>
      </w:pPr>
    </w:p>
    <w:p w14:paraId="2A8D8E32" w14:textId="77777777" w:rsidR="005F7F3C" w:rsidRPr="00E12442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1394D73A" w14:textId="77777777" w:rsidR="00A2084C" w:rsidRPr="00A2084C" w:rsidRDefault="00A2084C" w:rsidP="00A2084C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84C">
        <w:rPr>
          <w:rFonts w:ascii="Times New Roman" w:hAnsi="Times New Roman" w:cs="Times New Roman"/>
          <w:sz w:val="24"/>
          <w:szCs w:val="24"/>
        </w:rPr>
        <w:t>основными методами решения задач функционального анализа;быть готовым как к адаптации этих методов к конкретным задачам</w:t>
      </w:r>
      <w:r>
        <w:rPr>
          <w:rFonts w:ascii="Times New Roman" w:hAnsi="Times New Roman" w:cs="Times New Roman"/>
          <w:sz w:val="24"/>
          <w:szCs w:val="24"/>
        </w:rPr>
        <w:t>, так</w:t>
      </w:r>
      <w:r w:rsidRPr="00A2084C">
        <w:rPr>
          <w:rFonts w:ascii="Times New Roman" w:hAnsi="Times New Roman" w:cs="Times New Roman"/>
          <w:sz w:val="24"/>
          <w:szCs w:val="24"/>
        </w:rPr>
        <w:t xml:space="preserve"> и к внесению необходимых изменений в саму постановку задачи.</w:t>
      </w:r>
    </w:p>
    <w:p w14:paraId="50119559" w14:textId="77777777" w:rsidR="00377523" w:rsidRPr="00F81191" w:rsidRDefault="00377523" w:rsidP="00AB5AA6">
      <w:pPr>
        <w:ind w:firstLine="709"/>
        <w:rPr>
          <w:sz w:val="10"/>
          <w:szCs w:val="10"/>
        </w:rPr>
      </w:pPr>
    </w:p>
    <w:p w14:paraId="4D9B69E6" w14:textId="77777777" w:rsidR="00766BDB" w:rsidRDefault="00B07559" w:rsidP="00766BDB">
      <w:pPr>
        <w:rPr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 w:rsidRPr="004D66EA">
        <w:t xml:space="preserve">: </w:t>
      </w:r>
      <w:r w:rsidR="009542C9" w:rsidRPr="004D66EA">
        <w:t>лекции и семинарские занятия проводятся с использованием меловой доски</w:t>
      </w:r>
      <w:r w:rsidR="00EF7145" w:rsidRPr="004D66EA">
        <w:rPr>
          <w:iCs/>
        </w:rPr>
        <w:t>.</w:t>
      </w:r>
    </w:p>
    <w:p w14:paraId="4E5FD71C" w14:textId="77777777" w:rsidR="00F81191" w:rsidRPr="00F81191" w:rsidRDefault="00F81191" w:rsidP="00766BDB">
      <w:pPr>
        <w:rPr>
          <w:i/>
          <w:iCs/>
          <w:sz w:val="10"/>
          <w:szCs w:val="10"/>
        </w:rPr>
      </w:pPr>
    </w:p>
    <w:p w14:paraId="5E3A6BFA" w14:textId="0D397689" w:rsidR="00766BDB" w:rsidRDefault="00B07559" w:rsidP="00766BDB">
      <w:r w:rsidRPr="004D66EA">
        <w:rPr>
          <w:b/>
          <w:bCs/>
        </w:rPr>
        <w:t>5.</w:t>
      </w:r>
      <w:r w:rsidRPr="004D66EA">
        <w:t> </w:t>
      </w:r>
      <w:r w:rsidR="00766BDB" w:rsidRPr="004D66EA">
        <w:t>Объем дисциплины (модуля) составляет</w:t>
      </w:r>
      <w:r w:rsidR="004D66EA" w:rsidRPr="004D66EA">
        <w:t xml:space="preserve"> </w:t>
      </w:r>
      <w:r w:rsidR="00F81191">
        <w:t>2</w:t>
      </w:r>
      <w:r w:rsidR="00E12442">
        <w:t xml:space="preserve"> з.ед., в том числе 36</w:t>
      </w:r>
      <w:r w:rsidR="00766BDB" w:rsidRPr="004D66EA">
        <w:t xml:space="preserve"> академических час</w:t>
      </w:r>
      <w:r w:rsidR="00F803C2" w:rsidRPr="004D66EA">
        <w:t>а</w:t>
      </w:r>
      <w:r w:rsidR="00766BDB" w:rsidRPr="004D66EA">
        <w:t xml:space="preserve">, отведенных на контактную работу обучающихся с преподавателем, </w:t>
      </w:r>
      <w:r w:rsidR="004D66EA" w:rsidRPr="004D66EA">
        <w:t>в том числе 3</w:t>
      </w:r>
      <w:r w:rsidR="00E12442">
        <w:t>6</w:t>
      </w:r>
      <w:r w:rsidR="00766BDB" w:rsidRPr="004D66EA">
        <w:t xml:space="preserve"> академических час</w:t>
      </w:r>
      <w:r w:rsidR="004D66EA" w:rsidRPr="004D66EA">
        <w:t>а</w:t>
      </w:r>
      <w:r w:rsidR="00766BDB" w:rsidRPr="004D66EA">
        <w:t xml:space="preserve"> на самостоятельную</w:t>
      </w:r>
      <w:r w:rsidR="00766BDB">
        <w:t xml:space="preserve"> работу обучающихся. </w:t>
      </w:r>
    </w:p>
    <w:p w14:paraId="024D4458" w14:textId="77777777" w:rsidR="00766BDB" w:rsidRPr="00F81191" w:rsidRDefault="00766BDB" w:rsidP="00766BDB">
      <w:pPr>
        <w:rPr>
          <w:sz w:val="10"/>
          <w:szCs w:val="10"/>
        </w:rPr>
      </w:pPr>
    </w:p>
    <w:p w14:paraId="6943945F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134"/>
        <w:gridCol w:w="1276"/>
        <w:gridCol w:w="1276"/>
        <w:gridCol w:w="1276"/>
        <w:gridCol w:w="1982"/>
      </w:tblGrid>
      <w:tr w:rsidR="00B07559" w:rsidRPr="002E2DAF" w14:paraId="26EFF298" w14:textId="77777777" w:rsidTr="00F81191">
        <w:trPr>
          <w:trHeight w:val="135"/>
        </w:trPr>
        <w:tc>
          <w:tcPr>
            <w:tcW w:w="8046" w:type="dxa"/>
            <w:vMerge w:val="restart"/>
          </w:tcPr>
          <w:p w14:paraId="609FE76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717CC0DD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59FFE0CF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48604F39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31CC185F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7DCFC61B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0078A6C4" w14:textId="77777777" w:rsidTr="00F81191">
        <w:trPr>
          <w:trHeight w:val="135"/>
        </w:trPr>
        <w:tc>
          <w:tcPr>
            <w:tcW w:w="8046" w:type="dxa"/>
            <w:vMerge/>
          </w:tcPr>
          <w:p w14:paraId="5E3A8390" w14:textId="77777777" w:rsidR="00B07559" w:rsidRPr="002E2DAF" w:rsidRDefault="00B07559" w:rsidP="00B07559"/>
        </w:tc>
        <w:tc>
          <w:tcPr>
            <w:tcW w:w="1134" w:type="dxa"/>
            <w:vMerge/>
          </w:tcPr>
          <w:p w14:paraId="05D61D0F" w14:textId="77777777" w:rsidR="00B07559" w:rsidRPr="002E2DAF" w:rsidRDefault="00B07559" w:rsidP="00B07559"/>
        </w:tc>
        <w:tc>
          <w:tcPr>
            <w:tcW w:w="3828" w:type="dxa"/>
            <w:gridSpan w:val="3"/>
          </w:tcPr>
          <w:p w14:paraId="02257197" w14:textId="77777777" w:rsidR="00B07559" w:rsidRPr="00F81191" w:rsidRDefault="00B07559" w:rsidP="00B07559">
            <w:pPr>
              <w:jc w:val="center"/>
              <w:rPr>
                <w:b/>
                <w:bCs/>
              </w:rPr>
            </w:pPr>
            <w:r w:rsidRPr="00F81191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F81191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183569D" w14:textId="77777777" w:rsidR="00B07559" w:rsidRPr="00F81191" w:rsidRDefault="00B07559" w:rsidP="00B07559">
            <w:pPr>
              <w:jc w:val="center"/>
              <w:rPr>
                <w:b/>
                <w:bCs/>
              </w:rPr>
            </w:pPr>
            <w:r w:rsidRPr="00F81191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569EBE0C" w14:textId="77777777" w:rsidR="00B07559" w:rsidRPr="00F81191" w:rsidRDefault="00B07559" w:rsidP="00B07559">
            <w:pPr>
              <w:jc w:val="center"/>
              <w:rPr>
                <w:b/>
                <w:bCs/>
              </w:rPr>
            </w:pPr>
            <w:r w:rsidRPr="00F81191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F81191">
              <w:rPr>
                <w:b/>
                <w:bCs/>
                <w:sz w:val="22"/>
                <w:szCs w:val="22"/>
              </w:rPr>
              <w:t>,</w:t>
            </w:r>
          </w:p>
          <w:p w14:paraId="12A93591" w14:textId="5C29FEB9" w:rsidR="00200DDB" w:rsidRPr="00F81191" w:rsidRDefault="00B07559" w:rsidP="00F81191">
            <w:pPr>
              <w:jc w:val="center"/>
              <w:rPr>
                <w:b/>
                <w:bCs/>
              </w:rPr>
            </w:pPr>
            <w:r w:rsidRPr="00F81191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14A5466C" w14:textId="77777777" w:rsidTr="00F81191">
        <w:trPr>
          <w:trHeight w:val="1667"/>
        </w:trPr>
        <w:tc>
          <w:tcPr>
            <w:tcW w:w="8046" w:type="dxa"/>
            <w:vMerge/>
          </w:tcPr>
          <w:p w14:paraId="2FA24B53" w14:textId="77777777" w:rsidR="00A21100" w:rsidRPr="002E2DAF" w:rsidRDefault="00A21100" w:rsidP="00B07559"/>
        </w:tc>
        <w:tc>
          <w:tcPr>
            <w:tcW w:w="1134" w:type="dxa"/>
            <w:vMerge/>
          </w:tcPr>
          <w:p w14:paraId="003089BF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61211427" w14:textId="77777777" w:rsidR="00A21100" w:rsidRPr="00F81191" w:rsidRDefault="00A21100" w:rsidP="00B07559">
            <w:pPr>
              <w:ind w:left="113" w:right="113"/>
              <w:jc w:val="center"/>
            </w:pPr>
            <w:r w:rsidRPr="00F81191">
              <w:rPr>
                <w:sz w:val="22"/>
                <w:szCs w:val="22"/>
              </w:rPr>
              <w:t>Занятия лекционного типа</w:t>
            </w:r>
            <w:r w:rsidR="002B3C12" w:rsidRPr="00F8119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4D0F015C" w14:textId="77777777" w:rsidR="00A21100" w:rsidRPr="00F81191" w:rsidRDefault="00A21100" w:rsidP="00B07559">
            <w:pPr>
              <w:ind w:left="113" w:right="113"/>
              <w:jc w:val="center"/>
            </w:pPr>
            <w:r w:rsidRPr="00F81191">
              <w:rPr>
                <w:sz w:val="22"/>
                <w:szCs w:val="22"/>
              </w:rPr>
              <w:t>Занятия семинарского типа</w:t>
            </w:r>
            <w:r w:rsidR="002B3C12" w:rsidRPr="00F8119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0727" w14:textId="77777777" w:rsidR="00A21100" w:rsidRPr="00F81191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F8119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C83501D" w14:textId="77777777" w:rsidR="00A21100" w:rsidRPr="00F81191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F81191" w:rsidRPr="002E2DAF" w14:paraId="7048B920" w14:textId="77777777" w:rsidTr="00F81191">
        <w:tc>
          <w:tcPr>
            <w:tcW w:w="8046" w:type="dxa"/>
          </w:tcPr>
          <w:p w14:paraId="238B6791" w14:textId="3B7EE7EA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4D66EA">
              <w:rPr>
                <w:rFonts w:ascii="Times New Roman" w:hAnsi="Times New Roman" w:cs="Times New Roman"/>
                <w:sz w:val="24"/>
              </w:rPr>
              <w:t xml:space="preserve">Открытые и замкнутые множества </w:t>
            </w:r>
          </w:p>
        </w:tc>
        <w:tc>
          <w:tcPr>
            <w:tcW w:w="1134" w:type="dxa"/>
          </w:tcPr>
          <w:p w14:paraId="3610E058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407B726D" w14:textId="77777777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5AE18CFF" w14:textId="740F9CB9" w:rsidR="00F81191" w:rsidRPr="001C332A" w:rsidRDefault="00F81191" w:rsidP="00F81191"/>
        </w:tc>
        <w:tc>
          <w:tcPr>
            <w:tcW w:w="1276" w:type="dxa"/>
          </w:tcPr>
          <w:p w14:paraId="19EB04D5" w14:textId="59C9A420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68250BF6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:rsidRPr="002E2DAF" w14:paraId="5192FCD4" w14:textId="77777777" w:rsidTr="00F81191">
        <w:tc>
          <w:tcPr>
            <w:tcW w:w="8046" w:type="dxa"/>
          </w:tcPr>
          <w:p w14:paraId="30F2FBE2" w14:textId="25E4991C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4D66EA">
              <w:rPr>
                <w:rFonts w:ascii="Times New Roman" w:hAnsi="Times New Roman" w:cs="Times New Roman"/>
                <w:sz w:val="24"/>
              </w:rPr>
              <w:t xml:space="preserve">Полные метрические пространства </w:t>
            </w:r>
          </w:p>
        </w:tc>
        <w:tc>
          <w:tcPr>
            <w:tcW w:w="1134" w:type="dxa"/>
          </w:tcPr>
          <w:p w14:paraId="74B5DF4C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00444A6B" w14:textId="35E3891B" w:rsidR="00F81191" w:rsidRPr="001C332A" w:rsidRDefault="00F81191" w:rsidP="00F81191">
            <w:r>
              <w:t>4</w:t>
            </w:r>
          </w:p>
        </w:tc>
        <w:tc>
          <w:tcPr>
            <w:tcW w:w="1276" w:type="dxa"/>
          </w:tcPr>
          <w:p w14:paraId="56E79C3F" w14:textId="15FC66C3" w:rsidR="00F81191" w:rsidRPr="001C332A" w:rsidRDefault="00F81191" w:rsidP="00F81191"/>
        </w:tc>
        <w:tc>
          <w:tcPr>
            <w:tcW w:w="1276" w:type="dxa"/>
          </w:tcPr>
          <w:p w14:paraId="0E6211A1" w14:textId="4AD2803A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4</w:t>
            </w:r>
          </w:p>
        </w:tc>
        <w:tc>
          <w:tcPr>
            <w:tcW w:w="1982" w:type="dxa"/>
          </w:tcPr>
          <w:p w14:paraId="634B0F33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:rsidRPr="002E2DAF" w14:paraId="7CDB354B" w14:textId="77777777" w:rsidTr="00F81191">
        <w:tc>
          <w:tcPr>
            <w:tcW w:w="8046" w:type="dxa"/>
          </w:tcPr>
          <w:p w14:paraId="0EFA4109" w14:textId="2A092165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Пополнение. </w:t>
            </w: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Компактные множества</w:t>
            </w:r>
          </w:p>
        </w:tc>
        <w:tc>
          <w:tcPr>
            <w:tcW w:w="1134" w:type="dxa"/>
          </w:tcPr>
          <w:p w14:paraId="319DBEF4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0BB35176" w14:textId="77777777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7948E5E5" w14:textId="0EFEFC91" w:rsidR="00F81191" w:rsidRPr="001C332A" w:rsidRDefault="00F81191" w:rsidP="00F81191"/>
        </w:tc>
        <w:tc>
          <w:tcPr>
            <w:tcW w:w="1276" w:type="dxa"/>
          </w:tcPr>
          <w:p w14:paraId="7CA86DB6" w14:textId="4C455E51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6485D221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:rsidRPr="002E2DAF" w14:paraId="44179C48" w14:textId="77777777" w:rsidTr="00F81191">
        <w:tc>
          <w:tcPr>
            <w:tcW w:w="8046" w:type="dxa"/>
          </w:tcPr>
          <w:p w14:paraId="00988160" w14:textId="3161F428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Нормированные пространства</w:t>
            </w:r>
          </w:p>
        </w:tc>
        <w:tc>
          <w:tcPr>
            <w:tcW w:w="1134" w:type="dxa"/>
          </w:tcPr>
          <w:p w14:paraId="75A7EE8D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46779DA5" w14:textId="43CBF070" w:rsidR="00F81191" w:rsidRPr="001C332A" w:rsidRDefault="00F81191" w:rsidP="00F81191">
            <w:r>
              <w:t>4</w:t>
            </w:r>
          </w:p>
        </w:tc>
        <w:tc>
          <w:tcPr>
            <w:tcW w:w="1276" w:type="dxa"/>
          </w:tcPr>
          <w:p w14:paraId="75E7A312" w14:textId="672C0337" w:rsidR="00F81191" w:rsidRPr="001C332A" w:rsidRDefault="00F81191" w:rsidP="00F81191"/>
        </w:tc>
        <w:tc>
          <w:tcPr>
            <w:tcW w:w="1276" w:type="dxa"/>
          </w:tcPr>
          <w:p w14:paraId="5267EB77" w14:textId="63847A26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4</w:t>
            </w:r>
          </w:p>
        </w:tc>
        <w:tc>
          <w:tcPr>
            <w:tcW w:w="1982" w:type="dxa"/>
          </w:tcPr>
          <w:p w14:paraId="77C10CDE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14:paraId="24F0F14A" w14:textId="77777777" w:rsidTr="00F81191">
        <w:tc>
          <w:tcPr>
            <w:tcW w:w="8046" w:type="dxa"/>
          </w:tcPr>
          <w:p w14:paraId="58D344E8" w14:textId="1A5744EB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Линейные 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3C074E73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7F596744" w14:textId="77777777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23DBA593" w14:textId="1E844C32" w:rsidR="00F81191" w:rsidRPr="001C332A" w:rsidRDefault="00F81191" w:rsidP="00F81191"/>
        </w:tc>
        <w:tc>
          <w:tcPr>
            <w:tcW w:w="1276" w:type="dxa"/>
          </w:tcPr>
          <w:p w14:paraId="3C6BB445" w14:textId="2C3D2AB7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0AEF99EE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14:paraId="1F9C988C" w14:textId="77777777" w:rsidTr="00F81191">
        <w:tc>
          <w:tcPr>
            <w:tcW w:w="8046" w:type="dxa"/>
          </w:tcPr>
          <w:p w14:paraId="4A6575B4" w14:textId="50151841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 со скалярным произведением </w:t>
            </w:r>
          </w:p>
        </w:tc>
        <w:tc>
          <w:tcPr>
            <w:tcW w:w="1134" w:type="dxa"/>
          </w:tcPr>
          <w:p w14:paraId="316161B8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7FEE95D3" w14:textId="742C7E52" w:rsidR="00F81191" w:rsidRPr="001C332A" w:rsidRDefault="00F81191" w:rsidP="00F81191">
            <w:r>
              <w:t>4</w:t>
            </w:r>
          </w:p>
        </w:tc>
        <w:tc>
          <w:tcPr>
            <w:tcW w:w="1276" w:type="dxa"/>
          </w:tcPr>
          <w:p w14:paraId="7EF6B284" w14:textId="546BCD44" w:rsidR="00F81191" w:rsidRPr="001C332A" w:rsidRDefault="00F81191" w:rsidP="00F81191"/>
        </w:tc>
        <w:tc>
          <w:tcPr>
            <w:tcW w:w="1276" w:type="dxa"/>
          </w:tcPr>
          <w:p w14:paraId="592B5D53" w14:textId="287AB943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4</w:t>
            </w:r>
          </w:p>
        </w:tc>
        <w:tc>
          <w:tcPr>
            <w:tcW w:w="1982" w:type="dxa"/>
          </w:tcPr>
          <w:p w14:paraId="6FA81E3A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:rsidRPr="002E2DAF" w14:paraId="19848BB7" w14:textId="77777777" w:rsidTr="00F81191">
        <w:tc>
          <w:tcPr>
            <w:tcW w:w="8046" w:type="dxa"/>
          </w:tcPr>
          <w:p w14:paraId="559507E7" w14:textId="51A723DE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 xml:space="preserve">Ортонормированные системы </w:t>
            </w:r>
          </w:p>
        </w:tc>
        <w:tc>
          <w:tcPr>
            <w:tcW w:w="1134" w:type="dxa"/>
          </w:tcPr>
          <w:p w14:paraId="515D08FA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792E3369" w14:textId="4CEDA216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7C77461E" w14:textId="46AE7EE6" w:rsidR="00F81191" w:rsidRPr="001C332A" w:rsidRDefault="00F81191" w:rsidP="00F81191"/>
        </w:tc>
        <w:tc>
          <w:tcPr>
            <w:tcW w:w="1276" w:type="dxa"/>
          </w:tcPr>
          <w:p w14:paraId="06C9DA39" w14:textId="404FA0DA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08C570C9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:rsidRPr="002E2DAF" w14:paraId="59ABDC04" w14:textId="77777777" w:rsidTr="00F81191">
        <w:tc>
          <w:tcPr>
            <w:tcW w:w="8046" w:type="dxa"/>
          </w:tcPr>
          <w:p w14:paraId="0CF0A3E8" w14:textId="0D3700AB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Сопряженный операто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14:paraId="06CCA625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740E8905" w14:textId="0A93E19B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6CAB6BC4" w14:textId="2F470530" w:rsidR="00F81191" w:rsidRPr="001C332A" w:rsidRDefault="00F81191" w:rsidP="00F81191"/>
        </w:tc>
        <w:tc>
          <w:tcPr>
            <w:tcW w:w="1276" w:type="dxa"/>
          </w:tcPr>
          <w:p w14:paraId="07522E3A" w14:textId="62F1A7D6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76C40976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14:paraId="07E14CC0" w14:textId="77777777" w:rsidTr="00F81191">
        <w:tc>
          <w:tcPr>
            <w:tcW w:w="8046" w:type="dxa"/>
          </w:tcPr>
          <w:p w14:paraId="312471E0" w14:textId="4D4FE5FD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Линейные функционалы</w:t>
            </w:r>
          </w:p>
        </w:tc>
        <w:tc>
          <w:tcPr>
            <w:tcW w:w="1134" w:type="dxa"/>
          </w:tcPr>
          <w:p w14:paraId="5E3171D8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29E952A6" w14:textId="2836E054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77146259" w14:textId="529ECECA" w:rsidR="00F81191" w:rsidRPr="001C332A" w:rsidRDefault="00F81191" w:rsidP="00F81191"/>
        </w:tc>
        <w:tc>
          <w:tcPr>
            <w:tcW w:w="1276" w:type="dxa"/>
          </w:tcPr>
          <w:p w14:paraId="640DEB70" w14:textId="5B5FAA1F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050E1250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:rsidRPr="002E2DAF" w14:paraId="1F5E94EA" w14:textId="77777777" w:rsidTr="00F81191">
        <w:tc>
          <w:tcPr>
            <w:tcW w:w="8046" w:type="dxa"/>
          </w:tcPr>
          <w:p w14:paraId="694A1260" w14:textId="39DF2544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 xml:space="preserve">Сопряженное пространство </w:t>
            </w:r>
          </w:p>
        </w:tc>
        <w:tc>
          <w:tcPr>
            <w:tcW w:w="1134" w:type="dxa"/>
          </w:tcPr>
          <w:p w14:paraId="59AFE8A8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4C7D5191" w14:textId="151D2C2A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7EAF0E06" w14:textId="316FF8BF" w:rsidR="00F81191" w:rsidRPr="001C332A" w:rsidRDefault="00F81191" w:rsidP="00F81191"/>
        </w:tc>
        <w:tc>
          <w:tcPr>
            <w:tcW w:w="1276" w:type="dxa"/>
          </w:tcPr>
          <w:p w14:paraId="1CBA0108" w14:textId="3E574EF2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26C64555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:rsidRPr="002E2DAF" w14:paraId="61637C00" w14:textId="77777777" w:rsidTr="00F81191">
        <w:tc>
          <w:tcPr>
            <w:tcW w:w="8046" w:type="dxa"/>
          </w:tcPr>
          <w:p w14:paraId="0A838FFB" w14:textId="626D6332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 xml:space="preserve">Сходимость операторов </w:t>
            </w:r>
          </w:p>
        </w:tc>
        <w:tc>
          <w:tcPr>
            <w:tcW w:w="1134" w:type="dxa"/>
          </w:tcPr>
          <w:p w14:paraId="743741C9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06E39F4E" w14:textId="33189C20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65631A5F" w14:textId="2FA6774D" w:rsidR="00F81191" w:rsidRPr="001C332A" w:rsidRDefault="00F81191" w:rsidP="00F81191"/>
        </w:tc>
        <w:tc>
          <w:tcPr>
            <w:tcW w:w="1276" w:type="dxa"/>
          </w:tcPr>
          <w:p w14:paraId="25F7A0B4" w14:textId="5DAB66DB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27DCEC57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:rsidRPr="002E2DAF" w14:paraId="6059EF21" w14:textId="77777777" w:rsidTr="00F81191">
        <w:tc>
          <w:tcPr>
            <w:tcW w:w="8046" w:type="dxa"/>
          </w:tcPr>
          <w:p w14:paraId="40990742" w14:textId="74F9FFF1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Интегральные уравнения</w:t>
            </w:r>
          </w:p>
        </w:tc>
        <w:tc>
          <w:tcPr>
            <w:tcW w:w="1134" w:type="dxa"/>
          </w:tcPr>
          <w:p w14:paraId="49B84119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3CA638EB" w14:textId="3D028E36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4FE26B3C" w14:textId="203B9C7E" w:rsidR="00F81191" w:rsidRPr="001C332A" w:rsidRDefault="00F81191" w:rsidP="00F81191"/>
        </w:tc>
        <w:tc>
          <w:tcPr>
            <w:tcW w:w="1276" w:type="dxa"/>
          </w:tcPr>
          <w:p w14:paraId="3C38AACC" w14:textId="72130E6E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64FD3151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14:paraId="48C63EB9" w14:textId="77777777" w:rsidTr="00F81191">
        <w:tc>
          <w:tcPr>
            <w:tcW w:w="8046" w:type="dxa"/>
          </w:tcPr>
          <w:p w14:paraId="7537A4BE" w14:textId="68465D1F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>Спектр операторов</w:t>
            </w:r>
          </w:p>
        </w:tc>
        <w:tc>
          <w:tcPr>
            <w:tcW w:w="1134" w:type="dxa"/>
          </w:tcPr>
          <w:p w14:paraId="72B81278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1AA972C4" w14:textId="4AD893D9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71A495B4" w14:textId="29EF473F" w:rsidR="00F81191" w:rsidRPr="001C332A" w:rsidRDefault="00F81191" w:rsidP="00F81191"/>
        </w:tc>
        <w:tc>
          <w:tcPr>
            <w:tcW w:w="1276" w:type="dxa"/>
          </w:tcPr>
          <w:p w14:paraId="521005B0" w14:textId="68FEACB1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4BB70EF9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14:paraId="064E8C0A" w14:textId="77777777" w:rsidTr="00F81191">
        <w:tc>
          <w:tcPr>
            <w:tcW w:w="8046" w:type="dxa"/>
          </w:tcPr>
          <w:p w14:paraId="786117FE" w14:textId="2B80D392" w:rsidR="00F81191" w:rsidRPr="004D66EA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Компактные операторы</w:t>
            </w:r>
          </w:p>
        </w:tc>
        <w:tc>
          <w:tcPr>
            <w:tcW w:w="1134" w:type="dxa"/>
          </w:tcPr>
          <w:p w14:paraId="3FE274D8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6DA948D3" w14:textId="09D2440F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125BB600" w14:textId="5B8CFB93" w:rsidR="00F81191" w:rsidRPr="001C332A" w:rsidRDefault="00F81191" w:rsidP="00F81191"/>
        </w:tc>
        <w:tc>
          <w:tcPr>
            <w:tcW w:w="1276" w:type="dxa"/>
          </w:tcPr>
          <w:p w14:paraId="6361CE7A" w14:textId="1EB88764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3A3B0C2A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81191" w14:paraId="7B40BAA2" w14:textId="77777777" w:rsidTr="00F81191">
        <w:tc>
          <w:tcPr>
            <w:tcW w:w="8046" w:type="dxa"/>
          </w:tcPr>
          <w:p w14:paraId="0E5F1AE0" w14:textId="77777777" w:rsidR="00F81191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A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</w:tcPr>
          <w:p w14:paraId="7196C289" w14:textId="77777777" w:rsidR="00F81191" w:rsidRPr="001C332A" w:rsidRDefault="00F81191" w:rsidP="00F8119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3FB206B1" w14:textId="77777777" w:rsidR="00F81191" w:rsidRPr="001C332A" w:rsidRDefault="00F81191" w:rsidP="00F81191"/>
        </w:tc>
        <w:tc>
          <w:tcPr>
            <w:tcW w:w="1276" w:type="dxa"/>
          </w:tcPr>
          <w:p w14:paraId="2BB79722" w14:textId="77777777" w:rsidR="00F81191" w:rsidRPr="001C332A" w:rsidRDefault="00F81191" w:rsidP="00F81191"/>
        </w:tc>
        <w:tc>
          <w:tcPr>
            <w:tcW w:w="1276" w:type="dxa"/>
          </w:tcPr>
          <w:p w14:paraId="3D2DBD3B" w14:textId="77777777" w:rsidR="00F81191" w:rsidRPr="00F81191" w:rsidRDefault="00F81191" w:rsidP="00F81191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14:paraId="1EC15E05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F81191" w14:paraId="5751969D" w14:textId="77777777" w:rsidTr="00F81191">
        <w:tc>
          <w:tcPr>
            <w:tcW w:w="8046" w:type="dxa"/>
          </w:tcPr>
          <w:p w14:paraId="7D44CA5D" w14:textId="77777777" w:rsidR="00F81191" w:rsidRDefault="00F81191" w:rsidP="00F81191">
            <w:pPr>
              <w:pStyle w:val="af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лекция. Консультация.</w:t>
            </w:r>
          </w:p>
        </w:tc>
        <w:tc>
          <w:tcPr>
            <w:tcW w:w="1134" w:type="dxa"/>
          </w:tcPr>
          <w:p w14:paraId="5314592E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4</w:t>
            </w:r>
          </w:p>
        </w:tc>
        <w:tc>
          <w:tcPr>
            <w:tcW w:w="1276" w:type="dxa"/>
          </w:tcPr>
          <w:p w14:paraId="4EAE1C3E" w14:textId="57C40D86" w:rsidR="00F81191" w:rsidRPr="001C332A" w:rsidRDefault="00F81191" w:rsidP="00F81191">
            <w:r>
              <w:t>2</w:t>
            </w:r>
          </w:p>
        </w:tc>
        <w:tc>
          <w:tcPr>
            <w:tcW w:w="1276" w:type="dxa"/>
          </w:tcPr>
          <w:p w14:paraId="087E4AE5" w14:textId="4A9C1F60" w:rsidR="00F81191" w:rsidRPr="001C332A" w:rsidRDefault="00F81191" w:rsidP="00F81191"/>
        </w:tc>
        <w:tc>
          <w:tcPr>
            <w:tcW w:w="1276" w:type="dxa"/>
          </w:tcPr>
          <w:p w14:paraId="700BFAE5" w14:textId="27AC7560" w:rsidR="00F81191" w:rsidRPr="00F81191" w:rsidRDefault="00F81191" w:rsidP="00F81191">
            <w:pPr>
              <w:rPr>
                <w:b/>
                <w:bCs/>
              </w:rPr>
            </w:pPr>
            <w:r w:rsidRPr="00F81191">
              <w:rPr>
                <w:b/>
                <w:bCs/>
              </w:rPr>
              <w:t>2</w:t>
            </w:r>
          </w:p>
        </w:tc>
        <w:tc>
          <w:tcPr>
            <w:tcW w:w="1982" w:type="dxa"/>
          </w:tcPr>
          <w:p w14:paraId="16A51CE1" w14:textId="77777777" w:rsidR="00F81191" w:rsidRPr="001C332A" w:rsidRDefault="00F81191" w:rsidP="00F81191">
            <w:pPr>
              <w:rPr>
                <w:b/>
              </w:rPr>
            </w:pPr>
            <w:r w:rsidRPr="001C332A">
              <w:rPr>
                <w:b/>
              </w:rPr>
              <w:t>2</w:t>
            </w:r>
          </w:p>
        </w:tc>
      </w:tr>
      <w:tr w:rsidR="001C332A" w:rsidRPr="002E2DAF" w14:paraId="49EEFDE7" w14:textId="77777777" w:rsidTr="00F81191">
        <w:trPr>
          <w:trHeight w:val="338"/>
        </w:trPr>
        <w:tc>
          <w:tcPr>
            <w:tcW w:w="8046" w:type="dxa"/>
          </w:tcPr>
          <w:p w14:paraId="700BEBAF" w14:textId="77777777" w:rsidR="001C332A" w:rsidRPr="004D66EA" w:rsidRDefault="001C332A" w:rsidP="001C332A">
            <w:r w:rsidRPr="004D66EA">
              <w:t>Промежуточная аттестация: письменный экзамен</w:t>
            </w:r>
          </w:p>
        </w:tc>
        <w:tc>
          <w:tcPr>
            <w:tcW w:w="1134" w:type="dxa"/>
          </w:tcPr>
          <w:p w14:paraId="145D92EF" w14:textId="77777777" w:rsidR="001C332A" w:rsidRPr="001C332A" w:rsidRDefault="003A24BB" w:rsidP="001C332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14:paraId="64DAA620" w14:textId="77777777" w:rsidR="001C332A" w:rsidRPr="001C332A" w:rsidRDefault="001C332A" w:rsidP="001C332A"/>
        </w:tc>
        <w:tc>
          <w:tcPr>
            <w:tcW w:w="1276" w:type="dxa"/>
          </w:tcPr>
          <w:p w14:paraId="33240885" w14:textId="77777777" w:rsidR="001C332A" w:rsidRPr="001C332A" w:rsidRDefault="001C332A" w:rsidP="001C332A"/>
        </w:tc>
        <w:tc>
          <w:tcPr>
            <w:tcW w:w="1276" w:type="dxa"/>
          </w:tcPr>
          <w:p w14:paraId="0867A991" w14:textId="77777777" w:rsidR="001C332A" w:rsidRPr="001C332A" w:rsidRDefault="001C332A" w:rsidP="001C332A">
            <w:pPr>
              <w:rPr>
                <w:b/>
              </w:rPr>
            </w:pPr>
          </w:p>
        </w:tc>
        <w:tc>
          <w:tcPr>
            <w:tcW w:w="1982" w:type="dxa"/>
          </w:tcPr>
          <w:p w14:paraId="0BE0CB96" w14:textId="77777777" w:rsidR="001C332A" w:rsidRPr="001C332A" w:rsidRDefault="003A24BB" w:rsidP="001C332A">
            <w:pPr>
              <w:rPr>
                <w:b/>
              </w:rPr>
            </w:pPr>
            <w:r>
              <w:rPr>
                <w:b/>
              </w:rPr>
              <w:t>1</w:t>
            </w:r>
            <w:r w:rsidR="001C332A" w:rsidRPr="001C332A">
              <w:rPr>
                <w:b/>
              </w:rPr>
              <w:t>2</w:t>
            </w:r>
          </w:p>
        </w:tc>
      </w:tr>
      <w:tr w:rsidR="001C332A" w:rsidRPr="002E2DAF" w14:paraId="2421A5BE" w14:textId="77777777" w:rsidTr="00F81191">
        <w:tc>
          <w:tcPr>
            <w:tcW w:w="8046" w:type="dxa"/>
          </w:tcPr>
          <w:p w14:paraId="708F5A89" w14:textId="77777777" w:rsidR="001C332A" w:rsidRPr="002E2DAF" w:rsidRDefault="001C332A" w:rsidP="001C332A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46912EE2" w14:textId="77777777" w:rsidR="001C332A" w:rsidRPr="001C332A" w:rsidRDefault="003A24BB" w:rsidP="001C332A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76" w:type="dxa"/>
          </w:tcPr>
          <w:p w14:paraId="4AC06A58" w14:textId="5569D15C" w:rsidR="001C332A" w:rsidRPr="001C332A" w:rsidRDefault="00F81191" w:rsidP="001C332A">
            <w:r>
              <w:t>36</w:t>
            </w:r>
          </w:p>
        </w:tc>
        <w:tc>
          <w:tcPr>
            <w:tcW w:w="1276" w:type="dxa"/>
          </w:tcPr>
          <w:p w14:paraId="52BC8E6E" w14:textId="7A2CA177" w:rsidR="001C332A" w:rsidRPr="001C332A" w:rsidRDefault="001C332A" w:rsidP="001C332A"/>
        </w:tc>
        <w:tc>
          <w:tcPr>
            <w:tcW w:w="1276" w:type="dxa"/>
          </w:tcPr>
          <w:p w14:paraId="26B0F159" w14:textId="77777777" w:rsidR="001C332A" w:rsidRPr="001C332A" w:rsidRDefault="003A24BB" w:rsidP="001C332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2" w:type="dxa"/>
          </w:tcPr>
          <w:p w14:paraId="6D279F92" w14:textId="3FDB2864" w:rsidR="001C332A" w:rsidRPr="001C332A" w:rsidRDefault="001C332A" w:rsidP="001C332A">
            <w:pPr>
              <w:rPr>
                <w:b/>
              </w:rPr>
            </w:pPr>
            <w:r w:rsidRPr="001C332A">
              <w:rPr>
                <w:b/>
              </w:rPr>
              <w:t>3</w:t>
            </w:r>
            <w:r w:rsidR="00F81191">
              <w:rPr>
                <w:b/>
              </w:rPr>
              <w:t>6</w:t>
            </w:r>
          </w:p>
        </w:tc>
      </w:tr>
    </w:tbl>
    <w:p w14:paraId="39E02DAF" w14:textId="77777777" w:rsidR="00E12442" w:rsidRPr="00E12442" w:rsidRDefault="00E12442" w:rsidP="00B07559">
      <w:pPr>
        <w:rPr>
          <w:sz w:val="10"/>
          <w:szCs w:val="10"/>
        </w:rPr>
      </w:pPr>
    </w:p>
    <w:p w14:paraId="5B3B6410" w14:textId="77777777" w:rsidR="00F81191" w:rsidRDefault="00F81191" w:rsidP="00B07559"/>
    <w:p w14:paraId="68456D3C" w14:textId="55A94EA8" w:rsidR="00B07559" w:rsidRDefault="00B07559" w:rsidP="00B07559">
      <w:r>
        <w:lastRenderedPageBreak/>
        <w:t>7. Фонд оценочных средств</w:t>
      </w:r>
      <w:r w:rsidR="00D3245E">
        <w:t xml:space="preserve"> (ФОС)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13E09BE7" w14:textId="711D33A1" w:rsidR="00A95ADE" w:rsidRPr="00F81191" w:rsidRDefault="002B3C12" w:rsidP="002B3C12">
      <w:r w:rsidRPr="002B3C12">
        <w:t>Типовые контрольные задания или иные материалы для проведения текущего контроля успеваемости</w:t>
      </w:r>
      <w:r w:rsidR="001C332A">
        <w:t xml:space="preserve"> приведены в учебном пособии </w:t>
      </w:r>
      <w:r w:rsidR="004E26EE" w:rsidRPr="004E26EE">
        <w:t>[1].</w:t>
      </w:r>
    </w:p>
    <w:p w14:paraId="2AC9B84C" w14:textId="77777777" w:rsidR="00A95ADE" w:rsidRPr="00E12442" w:rsidRDefault="00A95ADE" w:rsidP="00A95ADE">
      <w:pPr>
        <w:ind w:firstLine="709"/>
        <w:jc w:val="both"/>
      </w:pPr>
      <w:r w:rsidRPr="00E12442">
        <w:t>Вариант итоговой контрольной работы.</w:t>
      </w:r>
    </w:p>
    <w:p w14:paraId="17B00B1C" w14:textId="77777777" w:rsidR="00A95ADE" w:rsidRDefault="00AE578C" w:rsidP="00E12442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0F5953BC" wp14:editId="7881FACF">
            <wp:extent cx="4754191" cy="2419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237" cy="243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7004C" w14:textId="77777777" w:rsidR="00A95ADE" w:rsidRPr="00E12442" w:rsidRDefault="00A95ADE" w:rsidP="00E12442">
      <w:pPr>
        <w:ind w:firstLine="709"/>
        <w:jc w:val="both"/>
      </w:pPr>
      <w:r w:rsidRPr="00E12442">
        <w:t xml:space="preserve">Вариант экзаменационных задач </w:t>
      </w:r>
    </w:p>
    <w:p w14:paraId="280542DE" w14:textId="77777777" w:rsidR="00A95ADE" w:rsidRDefault="00AE578C" w:rsidP="00A95ADE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77B19E26" wp14:editId="6ADEF28E">
            <wp:extent cx="5464810" cy="2819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235" cy="282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1916"/>
        <w:gridCol w:w="3117"/>
        <w:gridCol w:w="4241"/>
        <w:gridCol w:w="2925"/>
      </w:tblGrid>
      <w:tr w:rsidR="00765EF3" w:rsidRPr="00FA08C7" w14:paraId="5B2A3361" w14:textId="77777777" w:rsidTr="00A83086">
        <w:tc>
          <w:tcPr>
            <w:tcW w:w="5000" w:type="pct"/>
            <w:gridSpan w:val="5"/>
          </w:tcPr>
          <w:p w14:paraId="6CE2FDA9" w14:textId="77777777" w:rsidR="00FA08C7" w:rsidRPr="00F81191" w:rsidRDefault="00765EF3" w:rsidP="00A83086">
            <w:pPr>
              <w:jc w:val="center"/>
              <w:rPr>
                <w:b/>
                <w:bCs/>
              </w:rPr>
            </w:pPr>
            <w:r w:rsidRPr="00F81191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2753F628" w14:textId="77777777" w:rsidTr="00F81191">
        <w:tc>
          <w:tcPr>
            <w:tcW w:w="875" w:type="pct"/>
            <w:tcBorders>
              <w:tl2br w:val="single" w:sz="12" w:space="0" w:color="auto"/>
            </w:tcBorders>
          </w:tcPr>
          <w:p w14:paraId="7D01FB28" w14:textId="77777777" w:rsidR="00765EF3" w:rsidRPr="00F81191" w:rsidRDefault="00765EF3" w:rsidP="00A83086">
            <w:pPr>
              <w:jc w:val="right"/>
            </w:pPr>
            <w:r w:rsidRPr="00F81191">
              <w:rPr>
                <w:sz w:val="22"/>
                <w:szCs w:val="22"/>
              </w:rPr>
              <w:t>Оценка</w:t>
            </w:r>
          </w:p>
          <w:p w14:paraId="500D3573" w14:textId="77777777" w:rsidR="00765EF3" w:rsidRPr="00F81191" w:rsidRDefault="00765EF3" w:rsidP="00A83086">
            <w:r w:rsidRPr="00F81191">
              <w:rPr>
                <w:sz w:val="22"/>
                <w:szCs w:val="22"/>
              </w:rPr>
              <w:t>РО и</w:t>
            </w:r>
            <w:r w:rsidRPr="00F81191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48" w:type="pct"/>
          </w:tcPr>
          <w:p w14:paraId="25C869CD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2</w:t>
            </w:r>
          </w:p>
        </w:tc>
        <w:tc>
          <w:tcPr>
            <w:tcW w:w="1054" w:type="pct"/>
          </w:tcPr>
          <w:p w14:paraId="148F9BF7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3</w:t>
            </w:r>
          </w:p>
        </w:tc>
        <w:tc>
          <w:tcPr>
            <w:tcW w:w="1434" w:type="pct"/>
          </w:tcPr>
          <w:p w14:paraId="645F18F0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F4C9098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5</w:t>
            </w:r>
          </w:p>
        </w:tc>
      </w:tr>
      <w:tr w:rsidR="00765EF3" w:rsidRPr="00FA08C7" w14:paraId="4826ED4C" w14:textId="77777777" w:rsidTr="00F81191">
        <w:tc>
          <w:tcPr>
            <w:tcW w:w="875" w:type="pct"/>
          </w:tcPr>
          <w:p w14:paraId="5B171553" w14:textId="77777777" w:rsidR="00765EF3" w:rsidRPr="00F81191" w:rsidRDefault="00765EF3" w:rsidP="00A83086">
            <w:pPr>
              <w:rPr>
                <w:b/>
              </w:rPr>
            </w:pPr>
            <w:r w:rsidRPr="00F81191">
              <w:rPr>
                <w:b/>
                <w:sz w:val="22"/>
                <w:szCs w:val="22"/>
              </w:rPr>
              <w:t>Знания</w:t>
            </w:r>
          </w:p>
          <w:p w14:paraId="1F9A0538" w14:textId="77777777" w:rsidR="00765EF3" w:rsidRPr="00F81191" w:rsidRDefault="004E26EE" w:rsidP="00765EF3">
            <w:pPr>
              <w:rPr>
                <w:i/>
              </w:rPr>
            </w:pPr>
            <w:r w:rsidRPr="00F81191">
              <w:rPr>
                <w:i/>
                <w:sz w:val="22"/>
                <w:szCs w:val="22"/>
              </w:rPr>
              <w:t>Самостоятельные работы</w:t>
            </w:r>
          </w:p>
        </w:tc>
        <w:tc>
          <w:tcPr>
            <w:tcW w:w="648" w:type="pct"/>
          </w:tcPr>
          <w:p w14:paraId="72C6F6AE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4" w:type="pct"/>
          </w:tcPr>
          <w:p w14:paraId="55F25A09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34" w:type="pct"/>
          </w:tcPr>
          <w:p w14:paraId="4D74E99B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1932AD16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53B7B3B0" w14:textId="77777777" w:rsidTr="00F81191">
        <w:tc>
          <w:tcPr>
            <w:tcW w:w="875" w:type="pct"/>
          </w:tcPr>
          <w:p w14:paraId="186A6151" w14:textId="77777777" w:rsidR="00765EF3" w:rsidRPr="00F81191" w:rsidRDefault="00765EF3" w:rsidP="00A83086">
            <w:pPr>
              <w:rPr>
                <w:b/>
              </w:rPr>
            </w:pPr>
            <w:r w:rsidRPr="00F81191">
              <w:rPr>
                <w:b/>
                <w:sz w:val="22"/>
                <w:szCs w:val="22"/>
              </w:rPr>
              <w:t>Умения</w:t>
            </w:r>
          </w:p>
          <w:p w14:paraId="442418B2" w14:textId="77777777" w:rsidR="004E26EE" w:rsidRPr="00F81191" w:rsidRDefault="00765EF3" w:rsidP="004E26EE">
            <w:pPr>
              <w:rPr>
                <w:i/>
              </w:rPr>
            </w:pPr>
            <w:r w:rsidRPr="00F81191">
              <w:rPr>
                <w:i/>
                <w:sz w:val="22"/>
                <w:szCs w:val="22"/>
              </w:rPr>
              <w:t>Контрольная работа</w:t>
            </w:r>
          </w:p>
          <w:p w14:paraId="37D44E50" w14:textId="77777777" w:rsidR="00765EF3" w:rsidRPr="00F81191" w:rsidRDefault="00765EF3" w:rsidP="00765EF3"/>
        </w:tc>
        <w:tc>
          <w:tcPr>
            <w:tcW w:w="648" w:type="pct"/>
          </w:tcPr>
          <w:p w14:paraId="66CD313F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4" w:type="pct"/>
          </w:tcPr>
          <w:p w14:paraId="68E72416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34" w:type="pct"/>
          </w:tcPr>
          <w:p w14:paraId="066056E8" w14:textId="4F878BA8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38F2BFE0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544B18BB" w14:textId="77777777" w:rsidTr="00F81191">
        <w:tc>
          <w:tcPr>
            <w:tcW w:w="875" w:type="pct"/>
          </w:tcPr>
          <w:p w14:paraId="4975536F" w14:textId="77777777" w:rsidR="00765EF3" w:rsidRPr="00F81191" w:rsidRDefault="00765EF3" w:rsidP="00A83086">
            <w:pPr>
              <w:rPr>
                <w:b/>
              </w:rPr>
            </w:pPr>
            <w:r w:rsidRPr="00F81191">
              <w:rPr>
                <w:b/>
                <w:sz w:val="22"/>
                <w:szCs w:val="22"/>
              </w:rPr>
              <w:t xml:space="preserve">Навыки </w:t>
            </w:r>
            <w:r w:rsidRPr="00F81191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0DAD52E6" w14:textId="4953577B" w:rsidR="00765EF3" w:rsidRPr="00F81191" w:rsidRDefault="00765EF3" w:rsidP="00765EF3">
            <w:pPr>
              <w:rPr>
                <w:i/>
              </w:rPr>
            </w:pPr>
            <w:r w:rsidRPr="00F81191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48" w:type="pct"/>
          </w:tcPr>
          <w:p w14:paraId="4D51F9FA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4" w:type="pct"/>
          </w:tcPr>
          <w:p w14:paraId="5CEFBD0B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34" w:type="pct"/>
          </w:tcPr>
          <w:p w14:paraId="743424F0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0F79F224" w14:textId="77777777" w:rsidR="00765EF3" w:rsidRPr="00F81191" w:rsidRDefault="00765EF3" w:rsidP="00A83086">
            <w:pPr>
              <w:jc w:val="center"/>
            </w:pPr>
            <w:r w:rsidRPr="00F81191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000ACFA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28E9F465" w14:textId="77777777" w:rsidTr="00C528F8">
        <w:tc>
          <w:tcPr>
            <w:tcW w:w="14786" w:type="dxa"/>
            <w:gridSpan w:val="2"/>
          </w:tcPr>
          <w:p w14:paraId="14F8D401" w14:textId="77777777" w:rsidR="00FA08C7" w:rsidRPr="00E12442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24FDD5D6" w14:textId="77777777" w:rsidTr="00FA08C7">
        <w:tc>
          <w:tcPr>
            <w:tcW w:w="11874" w:type="dxa"/>
          </w:tcPr>
          <w:p w14:paraId="32518BDA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7D6EF6C5" w14:textId="77777777" w:rsidR="00FA08C7" w:rsidRPr="00F81191" w:rsidRDefault="00FA08C7" w:rsidP="000C1FDE">
            <w:pPr>
              <w:jc w:val="center"/>
              <w:rPr>
                <w:sz w:val="22"/>
                <w:szCs w:val="22"/>
              </w:rPr>
            </w:pPr>
            <w:r w:rsidRPr="00F81191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A95ADE" w14:paraId="38E6048E" w14:textId="77777777" w:rsidTr="00FA08C7">
        <w:tc>
          <w:tcPr>
            <w:tcW w:w="11874" w:type="dxa"/>
          </w:tcPr>
          <w:p w14:paraId="3901265E" w14:textId="77777777" w:rsidR="00A95ADE" w:rsidRPr="00E12442" w:rsidRDefault="00A95ADE" w:rsidP="00A95ADE">
            <w:pPr>
              <w:ind w:firstLine="720"/>
              <w:jc w:val="both"/>
              <w:rPr>
                <w:b/>
              </w:rPr>
            </w:pPr>
            <w:r w:rsidRPr="00A95ADE">
              <w:rPr>
                <w:b/>
              </w:rPr>
              <w:t>Знать</w:t>
            </w:r>
            <w:r w:rsidRPr="00A95ADE">
              <w:rPr>
                <w:b/>
                <w:lang w:val="en-US"/>
              </w:rPr>
              <w:t>:</w:t>
            </w:r>
          </w:p>
          <w:p w14:paraId="7C29C3C1" w14:textId="77777777" w:rsidR="00A95ADE" w:rsidRPr="00A95ADE" w:rsidRDefault="00A95ADE" w:rsidP="00A95ADE">
            <w:pPr>
              <w:pStyle w:val="af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основные примеры функциональных пространств;</w:t>
            </w:r>
          </w:p>
          <w:p w14:paraId="7FCF5B2C" w14:textId="77838FF5" w:rsidR="00A95ADE" w:rsidRPr="00F81191" w:rsidRDefault="00A95ADE" w:rsidP="00F81191">
            <w:pPr>
              <w:pStyle w:val="af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общую теорию и методы теории линейных операторов.</w:t>
            </w:r>
          </w:p>
          <w:p w14:paraId="50E99906" w14:textId="77777777" w:rsidR="00A95ADE" w:rsidRPr="00E12442" w:rsidRDefault="00A95ADE" w:rsidP="00A95ADE">
            <w:pPr>
              <w:ind w:firstLine="720"/>
              <w:jc w:val="both"/>
              <w:rPr>
                <w:b/>
              </w:rPr>
            </w:pPr>
            <w:r w:rsidRPr="00A95ADE">
              <w:rPr>
                <w:b/>
              </w:rPr>
              <w:t>Уметь:</w:t>
            </w:r>
          </w:p>
          <w:p w14:paraId="2CA066B4" w14:textId="77777777" w:rsidR="00A95ADE" w:rsidRPr="00A95ADE" w:rsidRDefault="00A95ADE" w:rsidP="00A95ADE">
            <w:pPr>
              <w:pStyle w:val="af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общую теорию и методы функционального анализа;</w:t>
            </w:r>
          </w:p>
          <w:p w14:paraId="2090D3F8" w14:textId="77777777" w:rsidR="00DB434B" w:rsidRPr="00E12442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</w:tcPr>
          <w:p w14:paraId="6F209CFE" w14:textId="77777777" w:rsidR="00DB434B" w:rsidRPr="00A95ADE" w:rsidRDefault="00DB434B" w:rsidP="00A83086">
            <w:pPr>
              <w:jc w:val="center"/>
            </w:pPr>
          </w:p>
          <w:p w14:paraId="5133BC8D" w14:textId="77777777" w:rsidR="00DB434B" w:rsidRPr="00A95ADE" w:rsidRDefault="00DB434B" w:rsidP="00A83086">
            <w:pPr>
              <w:jc w:val="center"/>
            </w:pPr>
          </w:p>
          <w:p w14:paraId="48D545DD" w14:textId="77777777" w:rsidR="00DB434B" w:rsidRPr="00A95ADE" w:rsidRDefault="00DB434B" w:rsidP="00A83086">
            <w:pPr>
              <w:jc w:val="center"/>
            </w:pPr>
            <w:r w:rsidRPr="00A95ADE">
              <w:t>ОПК-1.Б</w:t>
            </w:r>
          </w:p>
        </w:tc>
      </w:tr>
      <w:tr w:rsidR="00DB434B" w:rsidRPr="00A95ADE" w14:paraId="7C7EF3BD" w14:textId="77777777" w:rsidTr="00FA08C7">
        <w:tc>
          <w:tcPr>
            <w:tcW w:w="11874" w:type="dxa"/>
          </w:tcPr>
          <w:p w14:paraId="6B498A2F" w14:textId="77777777" w:rsidR="00DB434B" w:rsidRPr="00E12442" w:rsidRDefault="00DB434B" w:rsidP="00A83086">
            <w:pPr>
              <w:ind w:firstLine="720"/>
              <w:jc w:val="both"/>
              <w:rPr>
                <w:b/>
              </w:rPr>
            </w:pPr>
            <w:r w:rsidRPr="00A95ADE">
              <w:rPr>
                <w:b/>
              </w:rPr>
              <w:t>Знать</w:t>
            </w:r>
            <w:r w:rsidRPr="00A95ADE">
              <w:rPr>
                <w:b/>
                <w:lang w:val="en-US"/>
              </w:rPr>
              <w:t>:</w:t>
            </w:r>
          </w:p>
          <w:p w14:paraId="65FD4CDB" w14:textId="220C5336" w:rsidR="00DB434B" w:rsidRPr="00F81191" w:rsidRDefault="00A95ADE" w:rsidP="00F81191">
            <w:pPr>
              <w:pStyle w:val="af0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методологию вывода и анализа основных моделей, которые описываются функциональными уравнениями;</w:t>
            </w:r>
          </w:p>
          <w:p w14:paraId="417A5064" w14:textId="77777777" w:rsidR="00DB434B" w:rsidRPr="00E12442" w:rsidRDefault="00DB434B" w:rsidP="00A83086">
            <w:pPr>
              <w:ind w:firstLine="720"/>
              <w:jc w:val="both"/>
              <w:rPr>
                <w:b/>
              </w:rPr>
            </w:pPr>
            <w:r w:rsidRPr="00A95ADE">
              <w:rPr>
                <w:b/>
              </w:rPr>
              <w:t>Уметь:</w:t>
            </w:r>
          </w:p>
          <w:p w14:paraId="0C6AD636" w14:textId="77777777" w:rsidR="00A95ADE" w:rsidRPr="00A95ADE" w:rsidRDefault="00A95ADE" w:rsidP="00A95ADE">
            <w:pPr>
              <w:pStyle w:val="af0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формализовать задачу и выбрать подходящие методы её решения в соответствии с имеющейся информацией о свойствах пространств и отображений.</w:t>
            </w:r>
          </w:p>
          <w:p w14:paraId="79A88CD6" w14:textId="77777777" w:rsidR="00DB434B" w:rsidRPr="00A95ADE" w:rsidRDefault="00DB434B" w:rsidP="00A95ADE">
            <w:pPr>
              <w:pStyle w:val="a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22FE8EC" w14:textId="77777777" w:rsidR="00DB434B" w:rsidRPr="00A95ADE" w:rsidRDefault="00DB434B" w:rsidP="00A83086">
            <w:pPr>
              <w:jc w:val="center"/>
            </w:pPr>
          </w:p>
          <w:p w14:paraId="13079741" w14:textId="77777777" w:rsidR="00DB434B" w:rsidRPr="00A95ADE" w:rsidRDefault="00DB434B" w:rsidP="00A83086">
            <w:pPr>
              <w:jc w:val="center"/>
            </w:pPr>
          </w:p>
          <w:p w14:paraId="25425336" w14:textId="77777777" w:rsidR="00DB434B" w:rsidRPr="00A95ADE" w:rsidRDefault="00DB434B" w:rsidP="00A83086">
            <w:pPr>
              <w:jc w:val="center"/>
            </w:pPr>
            <w:r w:rsidRPr="00A95ADE">
              <w:t>ОПК-2.Б</w:t>
            </w:r>
          </w:p>
        </w:tc>
      </w:tr>
      <w:tr w:rsidR="00DB434B" w:rsidRPr="00A95ADE" w14:paraId="14684DB0" w14:textId="77777777" w:rsidTr="00FA08C7">
        <w:tc>
          <w:tcPr>
            <w:tcW w:w="11874" w:type="dxa"/>
          </w:tcPr>
          <w:p w14:paraId="2D59918C" w14:textId="77777777" w:rsidR="00DB434B" w:rsidRPr="00E12442" w:rsidRDefault="00DB434B" w:rsidP="00A83086">
            <w:pPr>
              <w:ind w:firstLine="720"/>
              <w:jc w:val="both"/>
              <w:rPr>
                <w:b/>
              </w:rPr>
            </w:pPr>
            <w:r w:rsidRPr="00A95ADE">
              <w:rPr>
                <w:b/>
              </w:rPr>
              <w:lastRenderedPageBreak/>
              <w:t>Владеть:</w:t>
            </w:r>
          </w:p>
          <w:p w14:paraId="6031734F" w14:textId="77777777" w:rsidR="00A95ADE" w:rsidRPr="00A95ADE" w:rsidRDefault="00A95ADE" w:rsidP="00A95ADE">
            <w:pPr>
              <w:pStyle w:val="af0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ADE">
              <w:rPr>
                <w:rFonts w:ascii="Times New Roman" w:hAnsi="Times New Roman" w:cs="Times New Roman"/>
                <w:sz w:val="24"/>
                <w:szCs w:val="24"/>
              </w:rPr>
              <w:t>основными методами решения задач функционального анализа; быть готовым как к адаптации этих методов к конкретным задачам, так и к внесению необходимых изменений в саму постановку задачи.</w:t>
            </w:r>
          </w:p>
          <w:p w14:paraId="64219A87" w14:textId="77777777" w:rsidR="00DB434B" w:rsidRPr="00E12442" w:rsidRDefault="00DB434B" w:rsidP="00A830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78321E68" w14:textId="77777777" w:rsidR="00DB434B" w:rsidRPr="00A95ADE" w:rsidRDefault="00DB434B" w:rsidP="00A83086">
            <w:pPr>
              <w:jc w:val="center"/>
            </w:pPr>
          </w:p>
          <w:p w14:paraId="35C5752B" w14:textId="77777777" w:rsidR="00DB434B" w:rsidRPr="00A95ADE" w:rsidRDefault="00DB434B" w:rsidP="00A83086">
            <w:pPr>
              <w:jc w:val="center"/>
            </w:pPr>
          </w:p>
          <w:p w14:paraId="732CAFFC" w14:textId="77777777" w:rsidR="00DB434B" w:rsidRPr="00A95ADE" w:rsidRDefault="00DB434B" w:rsidP="00A83086">
            <w:pPr>
              <w:jc w:val="center"/>
            </w:pPr>
            <w:r w:rsidRPr="00A95ADE">
              <w:t>ПК-2.Б</w:t>
            </w:r>
          </w:p>
        </w:tc>
      </w:tr>
    </w:tbl>
    <w:p w14:paraId="00790539" w14:textId="77777777" w:rsidR="002B3C12" w:rsidRPr="00A95ADE" w:rsidRDefault="002B3C12" w:rsidP="00B07559"/>
    <w:p w14:paraId="60FD41AB" w14:textId="77777777" w:rsidR="00B07559" w:rsidRDefault="00B07559" w:rsidP="00B07559">
      <w:r>
        <w:t>8. </w:t>
      </w:r>
      <w:r w:rsidRPr="005C2085">
        <w:t>Ресурсное обеспечение:</w:t>
      </w:r>
    </w:p>
    <w:p w14:paraId="6ECD2006" w14:textId="77777777" w:rsidR="000B54DE" w:rsidRPr="00F81191" w:rsidRDefault="000B54DE" w:rsidP="00B07559">
      <w:pPr>
        <w:rPr>
          <w:sz w:val="10"/>
          <w:szCs w:val="10"/>
        </w:rPr>
      </w:pPr>
    </w:p>
    <w:p w14:paraId="4E527D64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4DA13EDE" w14:textId="77777777" w:rsidR="008F207E" w:rsidRPr="00E12442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3DF5A6D0" w14:textId="77777777" w:rsidR="003565E1" w:rsidRPr="003565E1" w:rsidRDefault="003565E1" w:rsidP="00A95ADE">
      <w:pPr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3565E1">
        <w:rPr>
          <w:b/>
        </w:rPr>
        <w:t>Н.Б. Мельников, Л.А. Артемьева. Прикладной функциональный анализ. 2-е изд. М., МГУ, 2018.</w:t>
      </w:r>
    </w:p>
    <w:p w14:paraId="140D3D13" w14:textId="77777777" w:rsidR="00A95ADE" w:rsidRPr="00B35C91" w:rsidRDefault="00A95ADE" w:rsidP="00A95ADE">
      <w:pPr>
        <w:numPr>
          <w:ilvl w:val="0"/>
          <w:numId w:val="36"/>
        </w:numPr>
        <w:autoSpaceDE w:val="0"/>
        <w:autoSpaceDN w:val="0"/>
        <w:adjustRightInd w:val="0"/>
      </w:pPr>
      <w:r w:rsidRPr="00B35C91">
        <w:t>Б.З. Вулих. Введение в функциональный анализ. 2-е изд. М., Наука. 1967.</w:t>
      </w:r>
    </w:p>
    <w:p w14:paraId="5AECCEA1" w14:textId="77777777" w:rsidR="00A95ADE" w:rsidRDefault="00A95ADE" w:rsidP="00A95ADE">
      <w:pPr>
        <w:numPr>
          <w:ilvl w:val="0"/>
          <w:numId w:val="36"/>
        </w:numPr>
        <w:autoSpaceDE w:val="0"/>
        <w:autoSpaceDN w:val="0"/>
        <w:adjustRightInd w:val="0"/>
      </w:pPr>
      <w:r w:rsidRPr="00B35C91">
        <w:t>А.Н. Колмогоров, С.В. Фомин. Элементы теории функций и функционального анализа.</w:t>
      </w:r>
      <w:r>
        <w:t xml:space="preserve"> 7</w:t>
      </w:r>
      <w:r w:rsidRPr="00B35C91">
        <w:t xml:space="preserve">-е изд. М., </w:t>
      </w:r>
      <w:r w:rsidR="003565E1" w:rsidRPr="009D7AD7">
        <w:t>Физматлит</w:t>
      </w:r>
      <w:r>
        <w:t>, 2004</w:t>
      </w:r>
      <w:r w:rsidRPr="00B35C91">
        <w:t xml:space="preserve">. </w:t>
      </w:r>
    </w:p>
    <w:p w14:paraId="49BFD054" w14:textId="77777777" w:rsidR="00A95ADE" w:rsidRDefault="00A95ADE" w:rsidP="00A95ADE">
      <w:pPr>
        <w:numPr>
          <w:ilvl w:val="0"/>
          <w:numId w:val="36"/>
        </w:numPr>
        <w:autoSpaceDE w:val="0"/>
        <w:autoSpaceDN w:val="0"/>
        <w:adjustRightInd w:val="0"/>
      </w:pPr>
      <w:r w:rsidRPr="00B35C91">
        <w:t xml:space="preserve">Л.А. Люстерник, В.И. Соболев. Краткий курс функциональногоанализа. </w:t>
      </w:r>
      <w:r w:rsidR="003565E1">
        <w:t>2</w:t>
      </w:r>
      <w:r w:rsidR="003565E1" w:rsidRPr="00B35C91">
        <w:t xml:space="preserve">-е изд. </w:t>
      </w:r>
      <w:r w:rsidR="003565E1">
        <w:t>С.-П</w:t>
      </w:r>
      <w:r w:rsidRPr="00B35C91">
        <w:t xml:space="preserve">., </w:t>
      </w:r>
      <w:r w:rsidR="003565E1">
        <w:t>Лань</w:t>
      </w:r>
      <w:r w:rsidRPr="00B35C91">
        <w:t xml:space="preserve">, </w:t>
      </w:r>
      <w:r w:rsidR="003565E1">
        <w:t>2009</w:t>
      </w:r>
      <w:r w:rsidRPr="00B35C91">
        <w:t>.</w:t>
      </w:r>
    </w:p>
    <w:p w14:paraId="5EA7F830" w14:textId="77777777" w:rsidR="00A95ADE" w:rsidRDefault="00A95ADE" w:rsidP="00A95ADE">
      <w:pPr>
        <w:numPr>
          <w:ilvl w:val="0"/>
          <w:numId w:val="36"/>
        </w:numPr>
        <w:autoSpaceDE w:val="0"/>
        <w:autoSpaceDN w:val="0"/>
        <w:adjustRightInd w:val="0"/>
      </w:pPr>
      <w:r w:rsidRPr="00B35C91">
        <w:t>Г.Е.Шилов.Математический анализ. Специальный курс.М., Физматгиз, 1960.</w:t>
      </w:r>
    </w:p>
    <w:p w14:paraId="6CE922D3" w14:textId="77777777" w:rsidR="008F207E" w:rsidRPr="00F81191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46E9ED3E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173F2F47" w14:textId="77777777" w:rsidR="008F207E" w:rsidRPr="00E12442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E0582C5" w14:textId="77777777" w:rsidR="003565E1" w:rsidRPr="003565E1" w:rsidRDefault="003565E1" w:rsidP="003565E1">
      <w:pPr>
        <w:numPr>
          <w:ilvl w:val="0"/>
          <w:numId w:val="37"/>
        </w:numPr>
        <w:autoSpaceDE w:val="0"/>
        <w:autoSpaceDN w:val="0"/>
        <w:adjustRightInd w:val="0"/>
      </w:pPr>
      <w:r w:rsidRPr="003565E1">
        <w:rPr>
          <w:bCs/>
          <w:iCs/>
        </w:rPr>
        <w:t>Бородин П.А., Савчук А.М., Шейпак И.А. Задачи по функциональному анализу.М., МЦНМО, 2017</w:t>
      </w:r>
      <w:r>
        <w:rPr>
          <w:bCs/>
          <w:iCs/>
        </w:rPr>
        <w:t>.</w:t>
      </w:r>
    </w:p>
    <w:p w14:paraId="6476A072" w14:textId="77777777" w:rsidR="003565E1" w:rsidRDefault="003565E1" w:rsidP="003565E1">
      <w:pPr>
        <w:numPr>
          <w:ilvl w:val="0"/>
          <w:numId w:val="37"/>
        </w:numPr>
        <w:autoSpaceDE w:val="0"/>
        <w:autoSpaceDN w:val="0"/>
        <w:adjustRightInd w:val="0"/>
      </w:pPr>
      <w:r w:rsidRPr="009D7AD7">
        <w:t>Б.М. Писаревский, Т.С. Соболева, В.А. Треногин. Задачи и упражнения по функциональному анализу. 2-е изд. М.: Физматлит, 2002.</w:t>
      </w:r>
    </w:p>
    <w:p w14:paraId="35F6305F" w14:textId="77777777" w:rsidR="003565E1" w:rsidRDefault="003565E1" w:rsidP="003565E1">
      <w:pPr>
        <w:numPr>
          <w:ilvl w:val="0"/>
          <w:numId w:val="37"/>
        </w:numPr>
        <w:autoSpaceDE w:val="0"/>
        <w:autoSpaceDN w:val="0"/>
        <w:adjustRightInd w:val="0"/>
      </w:pPr>
      <w:r w:rsidRPr="009D7AD7">
        <w:rPr>
          <w:lang w:val="en-US"/>
        </w:rPr>
        <w:t xml:space="preserve">V. Hutson, J.S. Pym, M.J. Cloud. Applications of Functional Analysis and Operator Theory. 2nd edn. </w:t>
      </w:r>
      <w:smartTag w:uri="urn:schemas-microsoft-com:office:smarttags" w:element="City">
        <w:smartTag w:uri="urn:schemas-microsoft-com:office:smarttags" w:element="place">
          <w:r w:rsidRPr="009D7AD7">
            <w:rPr>
              <w:lang w:val="en-US"/>
            </w:rPr>
            <w:t>Amsterdam</w:t>
          </w:r>
        </w:smartTag>
      </w:smartTag>
      <w:r w:rsidRPr="009D7AD7">
        <w:rPr>
          <w:lang w:val="en-US"/>
        </w:rPr>
        <w:t>, Elsevier Science, 2005. [</w:t>
      </w:r>
      <w:r w:rsidRPr="009D7AD7">
        <w:rPr>
          <w:i/>
        </w:rPr>
        <w:t>Имеетсярусскийперевод</w:t>
      </w:r>
      <w:r w:rsidRPr="009D7AD7">
        <w:rPr>
          <w:i/>
          <w:lang w:val="en-US"/>
        </w:rPr>
        <w:t xml:space="preserve"> 1-</w:t>
      </w:r>
      <w:r w:rsidRPr="009D7AD7">
        <w:rPr>
          <w:i/>
        </w:rPr>
        <w:t>гоизд</w:t>
      </w:r>
      <w:r w:rsidRPr="009D7AD7">
        <w:rPr>
          <w:lang w:val="en-US"/>
        </w:rPr>
        <w:t xml:space="preserve">.: </w:t>
      </w:r>
      <w:r w:rsidRPr="009D7AD7">
        <w:t>В</w:t>
      </w:r>
      <w:r w:rsidRPr="009D7AD7">
        <w:rPr>
          <w:lang w:val="en-US"/>
        </w:rPr>
        <w:t xml:space="preserve">. </w:t>
      </w:r>
      <w:r w:rsidRPr="009D7AD7">
        <w:t>Хатсон</w:t>
      </w:r>
      <w:r w:rsidRPr="009D7AD7">
        <w:rPr>
          <w:lang w:val="en-US"/>
        </w:rPr>
        <w:t xml:space="preserve">, </w:t>
      </w:r>
      <w:r w:rsidRPr="009D7AD7">
        <w:t>Дж</w:t>
      </w:r>
      <w:r w:rsidRPr="009D7AD7">
        <w:rPr>
          <w:lang w:val="en-US"/>
        </w:rPr>
        <w:t>.</w:t>
      </w:r>
      <w:r w:rsidRPr="009D7AD7">
        <w:t>С</w:t>
      </w:r>
      <w:r w:rsidRPr="009D7AD7">
        <w:rPr>
          <w:lang w:val="en-US"/>
        </w:rPr>
        <w:t xml:space="preserve">. </w:t>
      </w:r>
      <w:r w:rsidRPr="009D7AD7">
        <w:t>Пим</w:t>
      </w:r>
      <w:r w:rsidRPr="009D7AD7">
        <w:rPr>
          <w:lang w:val="en-US"/>
        </w:rPr>
        <w:t xml:space="preserve">. </w:t>
      </w:r>
      <w:r w:rsidRPr="009D7AD7">
        <w:t xml:space="preserve">Приложения функционального анализа и теории операторов.М., Мир, </w:t>
      </w:r>
      <w:r w:rsidRPr="009D7AD7">
        <w:rPr>
          <w:lang w:val="en-US"/>
        </w:rPr>
        <w:t>1983.]</w:t>
      </w:r>
    </w:p>
    <w:p w14:paraId="40AA8920" w14:textId="77777777" w:rsidR="003565E1" w:rsidRDefault="003565E1" w:rsidP="003565E1">
      <w:pPr>
        <w:numPr>
          <w:ilvl w:val="0"/>
          <w:numId w:val="37"/>
        </w:numPr>
        <w:autoSpaceDE w:val="0"/>
        <w:autoSpaceDN w:val="0"/>
        <w:adjustRightInd w:val="0"/>
      </w:pPr>
      <w:r w:rsidRPr="009D7AD7">
        <w:rPr>
          <w:lang w:val="en-US"/>
        </w:rPr>
        <w:t xml:space="preserve">E. Kreyszig, Introductory Functional Analysis with Applications. </w:t>
      </w:r>
      <w:smartTag w:uri="urn:schemas-microsoft-com:office:smarttags" w:element="State">
        <w:smartTag w:uri="urn:schemas-microsoft-com:office:smarttags" w:element="place">
          <w:r w:rsidRPr="009D7AD7">
            <w:rPr>
              <w:lang w:val="en-US"/>
            </w:rPr>
            <w:t>NewYork</w:t>
          </w:r>
        </w:smartTag>
      </w:smartTag>
      <w:r w:rsidRPr="009D7AD7">
        <w:rPr>
          <w:lang w:val="en-US"/>
        </w:rPr>
        <w:t>, Wiley, 1989.</w:t>
      </w:r>
    </w:p>
    <w:p w14:paraId="695B5794" w14:textId="77777777" w:rsidR="003565E1" w:rsidRPr="009D7AD7" w:rsidRDefault="003565E1" w:rsidP="003565E1">
      <w:pPr>
        <w:numPr>
          <w:ilvl w:val="0"/>
          <w:numId w:val="37"/>
        </w:numPr>
        <w:autoSpaceDE w:val="0"/>
        <w:autoSpaceDN w:val="0"/>
        <w:adjustRightInd w:val="0"/>
        <w:rPr>
          <w:lang w:val="en-US"/>
        </w:rPr>
      </w:pPr>
      <w:r w:rsidRPr="009D7AD7">
        <w:rPr>
          <w:lang w:val="en-US"/>
        </w:rPr>
        <w:t xml:space="preserve">B.P. Rynne, M.A. Youngson, Linear Functional Analysis. 2nd edn. </w:t>
      </w:r>
      <w:smartTag w:uri="urn:schemas-microsoft-com:office:smarttags" w:element="place">
        <w:smartTag w:uri="urn:schemas-microsoft-com:office:smarttags" w:element="City">
          <w:r w:rsidRPr="009D7AD7">
            <w:rPr>
              <w:lang w:val="en-US"/>
            </w:rPr>
            <w:t>London</w:t>
          </w:r>
        </w:smartTag>
      </w:smartTag>
      <w:r w:rsidRPr="009D7AD7">
        <w:rPr>
          <w:lang w:val="en-US"/>
        </w:rPr>
        <w:t>, Springer SUMS, 2008.</w:t>
      </w:r>
    </w:p>
    <w:p w14:paraId="703BC97D" w14:textId="77777777" w:rsidR="008F207E" w:rsidRPr="003565E1" w:rsidRDefault="008F207E" w:rsidP="008F207E">
      <w:pPr>
        <w:ind w:firstLine="720"/>
        <w:jc w:val="both"/>
        <w:rPr>
          <w:szCs w:val="22"/>
          <w:lang w:val="en-US" w:eastAsia="en-US"/>
        </w:rPr>
      </w:pPr>
    </w:p>
    <w:p w14:paraId="17DAF9BD" w14:textId="7E780E0C" w:rsidR="001810E4" w:rsidRDefault="001810E4" w:rsidP="00F81191">
      <w:pPr>
        <w:ind w:firstLine="720"/>
        <w:jc w:val="both"/>
      </w:pPr>
      <w:r w:rsidRPr="003565E1">
        <w:rPr>
          <w:szCs w:val="22"/>
          <w:lang w:eastAsia="en-US"/>
        </w:rPr>
        <w:t>Информационные справочные системы:</w:t>
      </w:r>
      <w:r w:rsidR="00F81191">
        <w:rPr>
          <w:szCs w:val="22"/>
          <w:lang w:eastAsia="en-US"/>
        </w:rPr>
        <w:tab/>
      </w:r>
      <w:hyperlink r:id="rId12" w:history="1">
        <w:r w:rsidR="003565E1">
          <w:rPr>
            <w:rStyle w:val="a5"/>
          </w:rPr>
          <w:t>https://www.ozon.ru/context/detail/id/146664095/</w:t>
        </w:r>
      </w:hyperlink>
    </w:p>
    <w:p w14:paraId="46AB76A4" w14:textId="56985213" w:rsidR="003565E1" w:rsidRDefault="0035258F" w:rsidP="00F81191">
      <w:pPr>
        <w:ind w:left="4254" w:firstLine="709"/>
      </w:pPr>
      <w:hyperlink r:id="rId13" w:history="1">
        <w:r w:rsidR="00F81191" w:rsidRPr="00A6795D">
          <w:rPr>
            <w:rStyle w:val="a5"/>
          </w:rPr>
          <w:t>https://www.chitai-gorod.ru/catalog/book/1019679/</w:t>
        </w:r>
      </w:hyperlink>
    </w:p>
    <w:p w14:paraId="3AF34726" w14:textId="77777777" w:rsidR="003565E1" w:rsidRPr="00F81191" w:rsidRDefault="003565E1" w:rsidP="00B07559">
      <w:pPr>
        <w:rPr>
          <w:sz w:val="10"/>
          <w:szCs w:val="10"/>
        </w:rPr>
      </w:pPr>
    </w:p>
    <w:p w14:paraId="21FD40EB" w14:textId="77777777" w:rsidR="001810E4" w:rsidRPr="008F207E" w:rsidRDefault="003565E1" w:rsidP="001810E4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Материально-техническ</w:t>
      </w:r>
      <w:r w:rsidR="001810E4">
        <w:rPr>
          <w:szCs w:val="22"/>
          <w:lang w:eastAsia="en-US"/>
        </w:rPr>
        <w:t>ое обеспечение</w:t>
      </w:r>
      <w:r w:rsidR="001810E4" w:rsidRPr="001810E4">
        <w:rPr>
          <w:szCs w:val="22"/>
          <w:lang w:eastAsia="en-US"/>
        </w:rPr>
        <w:t>:</w:t>
      </w:r>
    </w:p>
    <w:p w14:paraId="0BB02F1F" w14:textId="77777777" w:rsidR="002F6B4E" w:rsidRPr="00E12442" w:rsidRDefault="002F6B4E" w:rsidP="00B07559">
      <w:pPr>
        <w:rPr>
          <w:color w:val="FF0000"/>
          <w:sz w:val="10"/>
          <w:szCs w:val="10"/>
        </w:rPr>
      </w:pPr>
    </w:p>
    <w:p w14:paraId="010C7123" w14:textId="77777777" w:rsidR="003565E1" w:rsidRPr="003565E1" w:rsidRDefault="003565E1" w:rsidP="003565E1">
      <w:r w:rsidRPr="003565E1">
        <w:t>А</w:t>
      </w:r>
      <w:r w:rsidR="001810E4" w:rsidRPr="003565E1">
        <w:t xml:space="preserve">удитория с партами </w:t>
      </w:r>
      <w:r w:rsidR="00FA08C7" w:rsidRPr="003565E1">
        <w:t>и меловой доской</w:t>
      </w:r>
      <w:r w:rsidRPr="003565E1">
        <w:t>. Наличие литературы в библиотеке учебных пособий. Информационное сопровождение курса в разделе кафедры оптимального управления на сайте факультета ВМК.</w:t>
      </w:r>
    </w:p>
    <w:p w14:paraId="555CFA05" w14:textId="77777777" w:rsidR="0022693F" w:rsidRPr="00F81191" w:rsidRDefault="0022693F" w:rsidP="00B07559">
      <w:pPr>
        <w:rPr>
          <w:sz w:val="10"/>
          <w:szCs w:val="10"/>
        </w:rPr>
      </w:pPr>
    </w:p>
    <w:p w14:paraId="6AF07565" w14:textId="77777777" w:rsidR="00B07559" w:rsidRPr="00FE4DE1" w:rsidRDefault="00B07559" w:rsidP="00B07559">
      <w:r w:rsidRPr="00FE4DE1">
        <w:t>9. Язык преподавания</w:t>
      </w:r>
      <w:r w:rsidR="0022693F" w:rsidRPr="00FE4DE1">
        <w:t xml:space="preserve"> - русский</w:t>
      </w:r>
      <w:r w:rsidRPr="00FE4DE1">
        <w:t>.</w:t>
      </w:r>
    </w:p>
    <w:p w14:paraId="25D4985B" w14:textId="77777777" w:rsidR="00B07559" w:rsidRPr="00C2786A" w:rsidRDefault="00B07559" w:rsidP="00B07559">
      <w:pPr>
        <w:rPr>
          <w:sz w:val="10"/>
          <w:szCs w:val="10"/>
        </w:rPr>
      </w:pPr>
    </w:p>
    <w:p w14:paraId="67E5ADDA" w14:textId="60B39BF5" w:rsidR="00B07559" w:rsidRPr="00FE4DE1" w:rsidRDefault="00B07559" w:rsidP="000561DF">
      <w:r w:rsidRPr="00FE4DE1">
        <w:t>10. Преподавател</w:t>
      </w:r>
      <w:r w:rsidR="0022693F" w:rsidRPr="00FE4DE1">
        <w:t>и:</w:t>
      </w:r>
      <w:r w:rsidR="00E12442">
        <w:t xml:space="preserve">  </w:t>
      </w:r>
      <w:r w:rsidR="00C2786A">
        <w:tab/>
      </w:r>
      <w:r w:rsidR="00C2786A">
        <w:tab/>
      </w:r>
      <w:r w:rsidR="000561DF" w:rsidRPr="00FE4DE1">
        <w:t xml:space="preserve">Д.ф.-м.н., </w:t>
      </w:r>
      <w:r w:rsidR="00C2786A">
        <w:t>профессор</w:t>
      </w:r>
      <w:r w:rsidR="0022693F" w:rsidRPr="00FE4DE1">
        <w:t xml:space="preserve"> факультета ВМК МГУ </w:t>
      </w:r>
      <w:r w:rsidR="000561DF" w:rsidRPr="00FE4DE1">
        <w:t>Н.Б. Мельников</w:t>
      </w:r>
    </w:p>
    <w:p w14:paraId="714B7961" w14:textId="77777777" w:rsidR="00B07559" w:rsidRPr="00C2786A" w:rsidRDefault="00B07559" w:rsidP="00B07559">
      <w:pPr>
        <w:rPr>
          <w:sz w:val="10"/>
          <w:szCs w:val="10"/>
        </w:rPr>
      </w:pPr>
    </w:p>
    <w:p w14:paraId="777C81BC" w14:textId="5D10D1B8" w:rsidR="000561DF" w:rsidRPr="00FE4DE1" w:rsidRDefault="00B07559" w:rsidP="000561DF">
      <w:r w:rsidRPr="00FE4DE1">
        <w:t>11. </w:t>
      </w:r>
      <w:r w:rsidR="00233FC5" w:rsidRPr="00FE4DE1">
        <w:t>Автор</w:t>
      </w:r>
      <w:r w:rsidR="00FA08C7" w:rsidRPr="00FE4DE1">
        <w:t>ы</w:t>
      </w:r>
      <w:r w:rsidR="00E12442">
        <w:t xml:space="preserve"> </w:t>
      </w:r>
      <w:r w:rsidRPr="00FE4DE1">
        <w:t>программы</w:t>
      </w:r>
      <w:r w:rsidR="0097052F" w:rsidRPr="00FE4DE1">
        <w:t>:</w:t>
      </w:r>
      <w:r w:rsidR="00E12442">
        <w:t xml:space="preserve">  </w:t>
      </w:r>
      <w:r w:rsidR="00C2786A">
        <w:tab/>
      </w:r>
      <w:r w:rsidR="000561DF" w:rsidRPr="00FE4DE1">
        <w:t xml:space="preserve">Д.ф.-м.н., </w:t>
      </w:r>
      <w:r w:rsidR="00C2786A">
        <w:t>профессор</w:t>
      </w:r>
      <w:r w:rsidR="000561DF" w:rsidRPr="00FE4DE1">
        <w:t xml:space="preserve"> факультета ВМК МГУ Н.Б. Мельников</w:t>
      </w:r>
    </w:p>
    <w:p w14:paraId="7E8A011B" w14:textId="77777777" w:rsidR="0011560C" w:rsidRPr="002F6B4E" w:rsidRDefault="0011560C" w:rsidP="000561DF">
      <w:pPr>
        <w:rPr>
          <w:color w:val="FF0000"/>
        </w:rPr>
      </w:pPr>
    </w:p>
    <w:sectPr w:rsidR="0011560C" w:rsidRPr="002F6B4E" w:rsidSect="00E12442">
      <w:footerReference w:type="even" r:id="rId14"/>
      <w:footerReference w:type="default" r:id="rId15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C029" w14:textId="77777777" w:rsidR="004A134D" w:rsidRDefault="004A134D" w:rsidP="002F1885">
      <w:r>
        <w:separator/>
      </w:r>
    </w:p>
  </w:endnote>
  <w:endnote w:type="continuationSeparator" w:id="0">
    <w:p w14:paraId="228A644D" w14:textId="77777777" w:rsidR="004A134D" w:rsidRDefault="004A134D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8294" w14:textId="77777777" w:rsidR="00AC30B2" w:rsidRDefault="00D8547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C30B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2442">
      <w:rPr>
        <w:rStyle w:val="af1"/>
        <w:noProof/>
      </w:rPr>
      <w:t>2</w:t>
    </w:r>
    <w:r>
      <w:rPr>
        <w:rStyle w:val="af1"/>
      </w:rPr>
      <w:fldChar w:fldCharType="end"/>
    </w:r>
  </w:p>
  <w:p w14:paraId="66AE57EE" w14:textId="77777777" w:rsidR="00AC30B2" w:rsidRDefault="00AC30B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A1DC" w14:textId="77777777" w:rsidR="00AC30B2" w:rsidRDefault="00D85478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C30B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30B2">
      <w:rPr>
        <w:rStyle w:val="af1"/>
        <w:noProof/>
      </w:rPr>
      <w:t>3</w:t>
    </w:r>
    <w:r>
      <w:rPr>
        <w:rStyle w:val="af1"/>
      </w:rPr>
      <w:fldChar w:fldCharType="end"/>
    </w:r>
  </w:p>
  <w:p w14:paraId="16B261F2" w14:textId="77777777" w:rsidR="00AC30B2" w:rsidRDefault="00AC30B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1EDD" w14:textId="77777777" w:rsidR="00AC30B2" w:rsidRDefault="00D8547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C30B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A24BB">
      <w:rPr>
        <w:rStyle w:val="af1"/>
        <w:noProof/>
      </w:rPr>
      <w:t>4</w:t>
    </w:r>
    <w:r>
      <w:rPr>
        <w:rStyle w:val="af1"/>
      </w:rPr>
      <w:fldChar w:fldCharType="end"/>
    </w:r>
  </w:p>
  <w:p w14:paraId="5E80BB35" w14:textId="77777777" w:rsidR="00AC30B2" w:rsidRDefault="00AC30B2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D2F3" w14:textId="77777777" w:rsidR="00AC30B2" w:rsidRDefault="00D85478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C30B2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A24BB">
      <w:rPr>
        <w:rStyle w:val="af1"/>
        <w:noProof/>
      </w:rPr>
      <w:t>5</w:t>
    </w:r>
    <w:r>
      <w:rPr>
        <w:rStyle w:val="af1"/>
      </w:rPr>
      <w:fldChar w:fldCharType="end"/>
    </w:r>
  </w:p>
  <w:p w14:paraId="6FB093BC" w14:textId="77777777" w:rsidR="00AC30B2" w:rsidRDefault="00AC30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B272" w14:textId="77777777" w:rsidR="004A134D" w:rsidRDefault="004A134D" w:rsidP="002F1885">
      <w:r>
        <w:separator/>
      </w:r>
    </w:p>
  </w:footnote>
  <w:footnote w:type="continuationSeparator" w:id="0">
    <w:p w14:paraId="64B30AA0" w14:textId="77777777" w:rsidR="004A134D" w:rsidRDefault="004A134D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5F607A"/>
    <w:multiLevelType w:val="hybridMultilevel"/>
    <w:tmpl w:val="F620C126"/>
    <w:lvl w:ilvl="0" w:tplc="82DE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A76C7"/>
    <w:multiLevelType w:val="hybridMultilevel"/>
    <w:tmpl w:val="1052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A6081D"/>
    <w:multiLevelType w:val="hybridMultilevel"/>
    <w:tmpl w:val="7128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C00F5"/>
    <w:multiLevelType w:val="hybridMultilevel"/>
    <w:tmpl w:val="07FA58E2"/>
    <w:lvl w:ilvl="0" w:tplc="50705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460A2"/>
    <w:multiLevelType w:val="hybridMultilevel"/>
    <w:tmpl w:val="9092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58470910">
    <w:abstractNumId w:val="1"/>
  </w:num>
  <w:num w:numId="2" w16cid:durableId="1807310625">
    <w:abstractNumId w:val="6"/>
  </w:num>
  <w:num w:numId="3" w16cid:durableId="1236740541">
    <w:abstractNumId w:val="9"/>
  </w:num>
  <w:num w:numId="4" w16cid:durableId="1653292133">
    <w:abstractNumId w:val="4"/>
  </w:num>
  <w:num w:numId="5" w16cid:durableId="1062950683">
    <w:abstractNumId w:val="14"/>
  </w:num>
  <w:num w:numId="6" w16cid:durableId="1089500822">
    <w:abstractNumId w:val="36"/>
  </w:num>
  <w:num w:numId="7" w16cid:durableId="283780685">
    <w:abstractNumId w:val="16"/>
  </w:num>
  <w:num w:numId="8" w16cid:durableId="1406487617">
    <w:abstractNumId w:val="8"/>
  </w:num>
  <w:num w:numId="9" w16cid:durableId="1631740641">
    <w:abstractNumId w:val="35"/>
  </w:num>
  <w:num w:numId="10" w16cid:durableId="1396276294">
    <w:abstractNumId w:val="11"/>
  </w:num>
  <w:num w:numId="11" w16cid:durableId="2008509892">
    <w:abstractNumId w:val="10"/>
  </w:num>
  <w:num w:numId="12" w16cid:durableId="2095859123">
    <w:abstractNumId w:val="33"/>
  </w:num>
  <w:num w:numId="13" w16cid:durableId="666982522">
    <w:abstractNumId w:val="2"/>
  </w:num>
  <w:num w:numId="14" w16cid:durableId="1433433339">
    <w:abstractNumId w:val="15"/>
  </w:num>
  <w:num w:numId="15" w16cid:durableId="972635874">
    <w:abstractNumId w:val="22"/>
  </w:num>
  <w:num w:numId="16" w16cid:durableId="1447895309">
    <w:abstractNumId w:val="31"/>
  </w:num>
  <w:num w:numId="17" w16cid:durableId="251471254">
    <w:abstractNumId w:val="27"/>
  </w:num>
  <w:num w:numId="18" w16cid:durableId="1756508408">
    <w:abstractNumId w:val="30"/>
  </w:num>
  <w:num w:numId="19" w16cid:durableId="244924256">
    <w:abstractNumId w:val="20"/>
  </w:num>
  <w:num w:numId="20" w16cid:durableId="1069108780">
    <w:abstractNumId w:val="23"/>
  </w:num>
  <w:num w:numId="21" w16cid:durableId="913079002">
    <w:abstractNumId w:val="24"/>
  </w:num>
  <w:num w:numId="22" w16cid:durableId="1736705270">
    <w:abstractNumId w:val="28"/>
  </w:num>
  <w:num w:numId="23" w16cid:durableId="586814550">
    <w:abstractNumId w:val="26"/>
  </w:num>
  <w:num w:numId="24" w16cid:durableId="2132436779">
    <w:abstractNumId w:val="12"/>
  </w:num>
  <w:num w:numId="25" w16cid:durableId="919950132">
    <w:abstractNumId w:val="32"/>
  </w:num>
  <w:num w:numId="26" w16cid:durableId="157965104">
    <w:abstractNumId w:val="3"/>
  </w:num>
  <w:num w:numId="27" w16cid:durableId="130175624">
    <w:abstractNumId w:val="17"/>
  </w:num>
  <w:num w:numId="28" w16cid:durableId="2031375883">
    <w:abstractNumId w:val="5"/>
  </w:num>
  <w:num w:numId="29" w16cid:durableId="341511953">
    <w:abstractNumId w:val="34"/>
  </w:num>
  <w:num w:numId="30" w16cid:durableId="1916891652">
    <w:abstractNumId w:val="19"/>
  </w:num>
  <w:num w:numId="31" w16cid:durableId="1517695648">
    <w:abstractNumId w:val="21"/>
  </w:num>
  <w:num w:numId="32" w16cid:durableId="877274810">
    <w:abstractNumId w:val="0"/>
  </w:num>
  <w:num w:numId="33" w16cid:durableId="267589688">
    <w:abstractNumId w:val="29"/>
  </w:num>
  <w:num w:numId="34" w16cid:durableId="1037007855">
    <w:abstractNumId w:val="13"/>
  </w:num>
  <w:num w:numId="35" w16cid:durableId="1053313924">
    <w:abstractNumId w:val="18"/>
  </w:num>
  <w:num w:numId="36" w16cid:durableId="1624921146">
    <w:abstractNumId w:val="7"/>
  </w:num>
  <w:num w:numId="37" w16cid:durableId="130944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3BCA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61DF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0A98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C332A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0655"/>
    <w:rsid w:val="00331AD0"/>
    <w:rsid w:val="0034553B"/>
    <w:rsid w:val="00345A53"/>
    <w:rsid w:val="003473A5"/>
    <w:rsid w:val="0035258F"/>
    <w:rsid w:val="00352976"/>
    <w:rsid w:val="00352E49"/>
    <w:rsid w:val="00354287"/>
    <w:rsid w:val="003565E1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479"/>
    <w:rsid w:val="00386625"/>
    <w:rsid w:val="00390CB5"/>
    <w:rsid w:val="00394C05"/>
    <w:rsid w:val="00394F66"/>
    <w:rsid w:val="003A24BB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134D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D66EA"/>
    <w:rsid w:val="004E26EE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2523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1DB6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07A8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D7AD7"/>
    <w:rsid w:val="009E46A1"/>
    <w:rsid w:val="009F0F69"/>
    <w:rsid w:val="00A02667"/>
    <w:rsid w:val="00A03721"/>
    <w:rsid w:val="00A05C7D"/>
    <w:rsid w:val="00A116C1"/>
    <w:rsid w:val="00A135B2"/>
    <w:rsid w:val="00A2084C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5ADE"/>
    <w:rsid w:val="00A9673D"/>
    <w:rsid w:val="00A96C27"/>
    <w:rsid w:val="00A97896"/>
    <w:rsid w:val="00A97D93"/>
    <w:rsid w:val="00AB2171"/>
    <w:rsid w:val="00AB5AA6"/>
    <w:rsid w:val="00AC30B2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78C"/>
    <w:rsid w:val="00AE5F6D"/>
    <w:rsid w:val="00AE6001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5C91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08F3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2786A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85478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2442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5A9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737C"/>
    <w:rsid w:val="00F803C2"/>
    <w:rsid w:val="00F81191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4DE1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ACBE9C1"/>
  <w15:docId w15:val="{9E23E690-4839-47DC-8A0A-6E24D093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styleId="af7">
    <w:name w:val="Unresolved Mention"/>
    <w:basedOn w:val="a0"/>
    <w:uiPriority w:val="99"/>
    <w:semiHidden/>
    <w:unhideWhenUsed/>
    <w:rsid w:val="00F8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hitai-gorod.ru/catalog/book/101967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zon.ru/context/detail/id/14666409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A677-317E-4400-9433-FBE9944B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2019-11-06T09:06:00Z</dcterms:created>
  <dcterms:modified xsi:type="dcterms:W3CDTF">2023-12-16T10:28:00Z</dcterms:modified>
</cp:coreProperties>
</file>